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A48" w:rsidRPr="00537A82" w:rsidRDefault="00537A82">
      <w:pPr>
        <w:rPr>
          <w:rFonts w:ascii="Arial" w:hAnsi="Arial" w:cs="Arial"/>
          <w:color w:val="595959" w:themeColor="text1" w:themeTint="A6"/>
          <w:sz w:val="48"/>
          <w:szCs w:val="48"/>
        </w:rPr>
      </w:pPr>
      <w:bookmarkStart w:id="0" w:name="_GoBack"/>
      <w:bookmarkEnd w:id="0"/>
      <w:r>
        <w:rPr>
          <w:rFonts w:ascii="Arial" w:hAnsi="Arial" w:cs="Arial"/>
          <w:color w:val="595959" w:themeColor="text1" w:themeTint="A6"/>
          <w:sz w:val="48"/>
          <w:szCs w:val="48"/>
        </w:rPr>
        <w:t>D</w:t>
      </w:r>
      <w:r w:rsidRPr="00537A82">
        <w:rPr>
          <w:rFonts w:ascii="Arial" w:hAnsi="Arial" w:cs="Arial"/>
          <w:color w:val="595959" w:themeColor="text1" w:themeTint="A6"/>
          <w:sz w:val="48"/>
          <w:szCs w:val="48"/>
        </w:rPr>
        <w:t xml:space="preserve">andenong &amp; District Historical Society </w:t>
      </w:r>
    </w:p>
    <w:p w:rsidR="00537A82" w:rsidRPr="009266DA" w:rsidRDefault="00537A82">
      <w:pPr>
        <w:rPr>
          <w:rFonts w:ascii="Arial" w:hAnsi="Arial" w:cs="Arial"/>
          <w:b/>
          <w:color w:val="7F7F7F" w:themeColor="text1" w:themeTint="80"/>
          <w:sz w:val="120"/>
          <w:szCs w:val="120"/>
        </w:rPr>
      </w:pPr>
      <w:r w:rsidRPr="009266DA">
        <w:rPr>
          <w:rFonts w:ascii="Arial" w:hAnsi="Arial" w:cs="Arial"/>
          <w:b/>
          <w:color w:val="7F7F7F" w:themeColor="text1" w:themeTint="80"/>
          <w:sz w:val="120"/>
          <w:szCs w:val="120"/>
        </w:rPr>
        <w:t xml:space="preserve">Annual Report </w:t>
      </w:r>
    </w:p>
    <w:p w:rsidR="009266DA" w:rsidRDefault="00BE2777">
      <w:pPr>
        <w:rPr>
          <w:rFonts w:ascii="Arial" w:hAnsi="Arial" w:cs="Arial"/>
          <w:color w:val="595959" w:themeColor="text1" w:themeTint="A6"/>
          <w:sz w:val="48"/>
          <w:szCs w:val="48"/>
        </w:rPr>
      </w:pPr>
      <w:r>
        <w:rPr>
          <w:rFonts w:ascii="Arial" w:hAnsi="Arial" w:cs="Arial"/>
          <w:color w:val="595959" w:themeColor="text1" w:themeTint="A6"/>
          <w:sz w:val="48"/>
          <w:szCs w:val="48"/>
        </w:rPr>
        <w:t>2018/19</w:t>
      </w:r>
    </w:p>
    <w:p w:rsidR="00324F82" w:rsidRDefault="00324F82">
      <w:pPr>
        <w:rPr>
          <w:rFonts w:ascii="Arial" w:hAnsi="Arial" w:cs="Arial"/>
          <w:color w:val="595959" w:themeColor="text1" w:themeTint="A6"/>
          <w:sz w:val="48"/>
          <w:szCs w:val="48"/>
        </w:rPr>
      </w:pPr>
    </w:p>
    <w:p w:rsidR="00324F82" w:rsidRDefault="00324F82">
      <w:pPr>
        <w:rPr>
          <w:rFonts w:ascii="Arial" w:hAnsi="Arial" w:cs="Arial"/>
          <w:color w:val="595959" w:themeColor="text1" w:themeTint="A6"/>
          <w:sz w:val="48"/>
          <w:szCs w:val="48"/>
        </w:rPr>
      </w:pPr>
    </w:p>
    <w:p w:rsidR="00324F82" w:rsidRDefault="00324F82">
      <w:pPr>
        <w:rPr>
          <w:rFonts w:ascii="Arial" w:hAnsi="Arial" w:cs="Arial"/>
          <w:color w:val="595959" w:themeColor="text1" w:themeTint="A6"/>
          <w:sz w:val="48"/>
          <w:szCs w:val="48"/>
        </w:rPr>
      </w:pPr>
    </w:p>
    <w:p w:rsidR="009266DA" w:rsidRDefault="00C45E18">
      <w:pPr>
        <w:rPr>
          <w:rFonts w:ascii="Arial" w:hAnsi="Arial" w:cs="Arial"/>
          <w:color w:val="595959" w:themeColor="text1" w:themeTint="A6"/>
          <w:sz w:val="48"/>
          <w:szCs w:val="48"/>
        </w:rPr>
      </w:pPr>
      <w:r>
        <w:rPr>
          <w:rFonts w:ascii="Arial" w:hAnsi="Arial" w:cs="Arial"/>
          <w:noProof/>
          <w:color w:val="595959" w:themeColor="text1" w:themeTint="A6"/>
          <w:sz w:val="48"/>
          <w:szCs w:val="48"/>
          <w:lang w:eastAsia="en-AU"/>
        </w:rPr>
        <w:drawing>
          <wp:inline distT="0" distB="0" distL="0" distR="0">
            <wp:extent cx="5359400" cy="535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HS annual report cover square.pd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9400" cy="5359400"/>
                    </a:xfrm>
                    <a:prstGeom prst="rect">
                      <a:avLst/>
                    </a:prstGeom>
                  </pic:spPr>
                </pic:pic>
              </a:graphicData>
            </a:graphic>
          </wp:inline>
        </w:drawing>
      </w:r>
      <w:r w:rsidR="009266DA">
        <w:rPr>
          <w:rFonts w:ascii="Arial" w:hAnsi="Arial" w:cs="Arial"/>
          <w:color w:val="595959" w:themeColor="text1" w:themeTint="A6"/>
          <w:sz w:val="48"/>
          <w:szCs w:val="48"/>
        </w:rPr>
        <w:br w:type="page"/>
      </w:r>
    </w:p>
    <w:p w:rsidR="00537A82" w:rsidRDefault="00537A82">
      <w:pPr>
        <w:rPr>
          <w:rFonts w:ascii="Arial" w:hAnsi="Arial" w:cs="Arial"/>
          <w:color w:val="595959" w:themeColor="text1" w:themeTint="A6"/>
          <w:sz w:val="48"/>
          <w:szCs w:val="48"/>
        </w:rPr>
      </w:pPr>
    </w:p>
    <w:p w:rsidR="00C45E18" w:rsidRDefault="00C45E18">
      <w:pPr>
        <w:rPr>
          <w:rFonts w:ascii="Arial" w:hAnsi="Arial" w:cs="Arial"/>
          <w:b/>
          <w:sz w:val="32"/>
          <w:szCs w:val="32"/>
        </w:rPr>
      </w:pPr>
    </w:p>
    <w:p w:rsidR="000752AF" w:rsidRDefault="00362A2D">
      <w:pPr>
        <w:rPr>
          <w:rFonts w:ascii="Arial" w:hAnsi="Arial" w:cs="Arial"/>
          <w:b/>
          <w:sz w:val="32"/>
          <w:szCs w:val="32"/>
        </w:rPr>
      </w:pPr>
      <w:r>
        <w:rPr>
          <w:rFonts w:ascii="Arial" w:hAnsi="Arial" w:cs="Arial"/>
          <w:b/>
          <w:sz w:val="32"/>
          <w:szCs w:val="32"/>
        </w:rPr>
        <w:t>Contents</w:t>
      </w:r>
    </w:p>
    <w:p w:rsidR="000752AF" w:rsidRDefault="000752AF">
      <w:pPr>
        <w:rPr>
          <w:rFonts w:ascii="Arial" w:hAnsi="Arial" w:cs="Arial"/>
          <w:b/>
          <w:sz w:val="32"/>
          <w:szCs w:val="32"/>
        </w:rPr>
      </w:pPr>
    </w:p>
    <w:p w:rsidR="000752AF" w:rsidRPr="000752AF" w:rsidRDefault="000752AF" w:rsidP="000752AF">
      <w:pPr>
        <w:spacing w:line="480" w:lineRule="auto"/>
        <w:rPr>
          <w:rFonts w:ascii="Arial" w:hAnsi="Arial" w:cs="Arial"/>
        </w:rPr>
      </w:pPr>
      <w:r w:rsidRPr="000752AF">
        <w:rPr>
          <w:rFonts w:ascii="Arial" w:hAnsi="Arial" w:cs="Arial"/>
        </w:rPr>
        <w:t>Mission Statement</w:t>
      </w:r>
    </w:p>
    <w:p w:rsidR="000752AF" w:rsidRPr="000752AF" w:rsidRDefault="00C278ED" w:rsidP="000752AF">
      <w:pPr>
        <w:spacing w:line="480" w:lineRule="auto"/>
        <w:rPr>
          <w:rFonts w:ascii="Arial" w:hAnsi="Arial" w:cs="Arial"/>
        </w:rPr>
      </w:pPr>
      <w:r>
        <w:rPr>
          <w:rFonts w:ascii="Arial" w:hAnsi="Arial" w:cs="Arial"/>
        </w:rPr>
        <w:t>Goals 20</w:t>
      </w:r>
      <w:r w:rsidR="00BE2777">
        <w:rPr>
          <w:rFonts w:ascii="Arial" w:hAnsi="Arial" w:cs="Arial"/>
        </w:rPr>
        <w:t>18/19</w:t>
      </w:r>
    </w:p>
    <w:p w:rsidR="000752AF" w:rsidRDefault="00BE2777" w:rsidP="000752AF">
      <w:pPr>
        <w:spacing w:line="480" w:lineRule="auto"/>
        <w:rPr>
          <w:rFonts w:ascii="Arial" w:hAnsi="Arial" w:cs="Arial"/>
        </w:rPr>
      </w:pPr>
      <w:r>
        <w:rPr>
          <w:rFonts w:ascii="Arial" w:hAnsi="Arial" w:cs="Arial"/>
        </w:rPr>
        <w:t>Goals 2019/20</w:t>
      </w:r>
    </w:p>
    <w:p w:rsidR="00A37FFC" w:rsidRDefault="00A37FFC" w:rsidP="000752AF">
      <w:pPr>
        <w:spacing w:line="480" w:lineRule="auto"/>
        <w:rPr>
          <w:rFonts w:ascii="Arial" w:hAnsi="Arial" w:cs="Arial"/>
        </w:rPr>
      </w:pPr>
      <w:r>
        <w:rPr>
          <w:rFonts w:ascii="Arial" w:hAnsi="Arial" w:cs="Arial"/>
        </w:rPr>
        <w:t>Executive Committee and Volunteers</w:t>
      </w:r>
    </w:p>
    <w:p w:rsidR="00362A2D" w:rsidRDefault="00BE2777" w:rsidP="000752AF">
      <w:pPr>
        <w:spacing w:line="480" w:lineRule="auto"/>
        <w:rPr>
          <w:rFonts w:ascii="Arial" w:hAnsi="Arial" w:cs="Arial"/>
        </w:rPr>
      </w:pPr>
      <w:r>
        <w:rPr>
          <w:rFonts w:ascii="Arial" w:hAnsi="Arial" w:cs="Arial"/>
        </w:rPr>
        <w:t>Sponsors and Donations 2018/19</w:t>
      </w:r>
    </w:p>
    <w:p w:rsidR="00362A2D" w:rsidRDefault="00362A2D" w:rsidP="000752AF">
      <w:pPr>
        <w:spacing w:line="480" w:lineRule="auto"/>
        <w:rPr>
          <w:rFonts w:ascii="Arial" w:hAnsi="Arial" w:cs="Arial"/>
        </w:rPr>
      </w:pPr>
      <w:r>
        <w:rPr>
          <w:rFonts w:ascii="Arial" w:hAnsi="Arial" w:cs="Arial"/>
        </w:rPr>
        <w:t>DDHS Statistics</w:t>
      </w:r>
    </w:p>
    <w:p w:rsidR="00362A2D" w:rsidRDefault="00362A2D" w:rsidP="000752AF">
      <w:pPr>
        <w:spacing w:line="480" w:lineRule="auto"/>
        <w:rPr>
          <w:rFonts w:ascii="Arial" w:hAnsi="Arial" w:cs="Arial"/>
        </w:rPr>
      </w:pPr>
      <w:r>
        <w:rPr>
          <w:rFonts w:ascii="Arial" w:hAnsi="Arial" w:cs="Arial"/>
        </w:rPr>
        <w:t>Membership</w:t>
      </w:r>
    </w:p>
    <w:p w:rsidR="00362A2D" w:rsidRDefault="00362A2D" w:rsidP="000752AF">
      <w:pPr>
        <w:spacing w:line="480" w:lineRule="auto"/>
        <w:rPr>
          <w:rFonts w:ascii="Arial" w:hAnsi="Arial" w:cs="Arial"/>
        </w:rPr>
      </w:pPr>
      <w:r>
        <w:rPr>
          <w:rFonts w:ascii="Arial" w:hAnsi="Arial" w:cs="Arial"/>
        </w:rPr>
        <w:t>Membership meetings</w:t>
      </w:r>
    </w:p>
    <w:p w:rsidR="00362A2D" w:rsidRDefault="00B942D0" w:rsidP="000752AF">
      <w:pPr>
        <w:spacing w:line="480" w:lineRule="auto"/>
        <w:rPr>
          <w:rFonts w:ascii="Arial" w:hAnsi="Arial" w:cs="Arial"/>
        </w:rPr>
      </w:pPr>
      <w:r>
        <w:rPr>
          <w:rFonts w:ascii="Arial" w:hAnsi="Arial" w:cs="Arial"/>
        </w:rPr>
        <w:t>Presidents Report</w:t>
      </w:r>
    </w:p>
    <w:p w:rsidR="00B942D0" w:rsidRDefault="00B942D0" w:rsidP="000752AF">
      <w:pPr>
        <w:spacing w:line="480" w:lineRule="auto"/>
        <w:rPr>
          <w:rFonts w:ascii="Arial" w:hAnsi="Arial" w:cs="Arial"/>
        </w:rPr>
      </w:pPr>
      <w:r>
        <w:rPr>
          <w:rFonts w:ascii="Arial" w:hAnsi="Arial" w:cs="Arial"/>
        </w:rPr>
        <w:t>Treasure</w:t>
      </w:r>
      <w:r w:rsidR="00BD6146">
        <w:rPr>
          <w:rFonts w:ascii="Arial" w:hAnsi="Arial" w:cs="Arial"/>
        </w:rPr>
        <w:t>r</w:t>
      </w:r>
      <w:r>
        <w:rPr>
          <w:rFonts w:ascii="Arial" w:hAnsi="Arial" w:cs="Arial"/>
        </w:rPr>
        <w:t>s Report</w:t>
      </w:r>
    </w:p>
    <w:p w:rsidR="002622E8" w:rsidRDefault="002622E8" w:rsidP="000752AF">
      <w:pPr>
        <w:spacing w:line="480" w:lineRule="auto"/>
        <w:rPr>
          <w:rFonts w:ascii="Arial" w:hAnsi="Arial" w:cs="Arial"/>
        </w:rPr>
      </w:pPr>
      <w:r>
        <w:rPr>
          <w:rFonts w:ascii="Arial" w:hAnsi="Arial" w:cs="Arial"/>
        </w:rPr>
        <w:t>IT Report</w:t>
      </w:r>
    </w:p>
    <w:p w:rsidR="00B942D0" w:rsidRPr="000752AF" w:rsidRDefault="00B942D0" w:rsidP="000752AF">
      <w:pPr>
        <w:spacing w:line="480" w:lineRule="auto"/>
        <w:rPr>
          <w:rFonts w:ascii="Arial" w:hAnsi="Arial" w:cs="Arial"/>
        </w:rPr>
      </w:pPr>
      <w:r>
        <w:rPr>
          <w:rFonts w:ascii="Arial" w:hAnsi="Arial" w:cs="Arial"/>
        </w:rPr>
        <w:t>Editors Report</w:t>
      </w:r>
    </w:p>
    <w:p w:rsidR="000752AF" w:rsidRDefault="000752AF" w:rsidP="000752AF">
      <w:pPr>
        <w:spacing w:line="480" w:lineRule="auto"/>
        <w:rPr>
          <w:rFonts w:ascii="Arial" w:hAnsi="Arial" w:cs="Arial"/>
          <w:b/>
          <w:sz w:val="32"/>
          <w:szCs w:val="32"/>
        </w:rPr>
      </w:pPr>
    </w:p>
    <w:p w:rsidR="000752AF" w:rsidRDefault="000752AF">
      <w:pPr>
        <w:rPr>
          <w:rFonts w:ascii="Arial" w:hAnsi="Arial" w:cs="Arial"/>
          <w:b/>
          <w:sz w:val="32"/>
          <w:szCs w:val="32"/>
        </w:rPr>
      </w:pPr>
      <w:r>
        <w:rPr>
          <w:rFonts w:ascii="Arial" w:hAnsi="Arial" w:cs="Arial"/>
          <w:b/>
          <w:sz w:val="32"/>
          <w:szCs w:val="32"/>
        </w:rPr>
        <w:br w:type="page"/>
      </w:r>
    </w:p>
    <w:p w:rsidR="000752AF" w:rsidRDefault="000752AF" w:rsidP="009266DA">
      <w:pPr>
        <w:rPr>
          <w:rFonts w:ascii="Arial" w:hAnsi="Arial" w:cs="Arial"/>
          <w:b/>
          <w:sz w:val="32"/>
          <w:szCs w:val="32"/>
        </w:rPr>
      </w:pPr>
    </w:p>
    <w:p w:rsidR="000752AF" w:rsidRDefault="000752AF" w:rsidP="009266DA">
      <w:pPr>
        <w:rPr>
          <w:rFonts w:ascii="Arial" w:hAnsi="Arial" w:cs="Arial"/>
          <w:b/>
          <w:sz w:val="32"/>
          <w:szCs w:val="32"/>
        </w:rPr>
      </w:pPr>
    </w:p>
    <w:p w:rsidR="009266DA" w:rsidRPr="009266DA" w:rsidRDefault="009266DA" w:rsidP="009266DA">
      <w:pPr>
        <w:rPr>
          <w:rFonts w:ascii="Arial" w:hAnsi="Arial" w:cs="Arial"/>
          <w:b/>
          <w:sz w:val="32"/>
          <w:szCs w:val="32"/>
        </w:rPr>
      </w:pPr>
      <w:r w:rsidRPr="009266DA">
        <w:rPr>
          <w:rFonts w:ascii="Arial" w:hAnsi="Arial" w:cs="Arial"/>
          <w:b/>
          <w:sz w:val="32"/>
          <w:szCs w:val="32"/>
        </w:rPr>
        <w:t>Mission Statement</w:t>
      </w:r>
    </w:p>
    <w:p w:rsidR="009266DA" w:rsidRPr="009266DA" w:rsidRDefault="009266DA" w:rsidP="009266DA">
      <w:pPr>
        <w:rPr>
          <w:rFonts w:ascii="Arial" w:hAnsi="Arial" w:cs="Arial"/>
          <w:sz w:val="22"/>
          <w:szCs w:val="22"/>
        </w:rPr>
      </w:pPr>
      <w:r w:rsidRPr="009266DA">
        <w:rPr>
          <w:rFonts w:ascii="Arial" w:hAnsi="Arial" w:cs="Arial"/>
          <w:sz w:val="22"/>
          <w:szCs w:val="22"/>
        </w:rPr>
        <w:t>The Society’s mission</w:t>
      </w:r>
      <w:r w:rsidR="008C3AC6">
        <w:rPr>
          <w:rFonts w:ascii="Arial" w:hAnsi="Arial" w:cs="Arial"/>
          <w:sz w:val="22"/>
          <w:szCs w:val="22"/>
        </w:rPr>
        <w:t xml:space="preserve"> and purpose</w:t>
      </w:r>
      <w:r w:rsidRPr="009266DA">
        <w:rPr>
          <w:rFonts w:ascii="Arial" w:hAnsi="Arial" w:cs="Arial"/>
          <w:sz w:val="22"/>
          <w:szCs w:val="22"/>
        </w:rPr>
        <w:t xml:space="preserve"> is to collect, document, research, preserve and make available to the wider community for their enjoyment and education items that show the </w:t>
      </w:r>
      <w:r w:rsidR="008F6BED">
        <w:rPr>
          <w:rFonts w:ascii="Arial" w:hAnsi="Arial" w:cs="Arial"/>
          <w:sz w:val="22"/>
          <w:szCs w:val="22"/>
        </w:rPr>
        <w:t>development of the Dandenong</w:t>
      </w:r>
      <w:r w:rsidRPr="009266DA">
        <w:rPr>
          <w:rFonts w:ascii="Arial" w:hAnsi="Arial" w:cs="Arial"/>
          <w:sz w:val="22"/>
          <w:szCs w:val="22"/>
        </w:rPr>
        <w:t xml:space="preserve"> District from early settlement to present day.</w:t>
      </w:r>
    </w:p>
    <w:p w:rsidR="009266DA" w:rsidRPr="009266DA" w:rsidRDefault="009266DA" w:rsidP="009266DA">
      <w:pPr>
        <w:rPr>
          <w:rFonts w:ascii="Arial" w:hAnsi="Arial" w:cs="Arial"/>
          <w:sz w:val="22"/>
          <w:szCs w:val="22"/>
        </w:rPr>
      </w:pPr>
    </w:p>
    <w:p w:rsidR="009266DA" w:rsidRPr="009266DA" w:rsidRDefault="009266DA" w:rsidP="009266DA">
      <w:pPr>
        <w:rPr>
          <w:rFonts w:ascii="Arial" w:hAnsi="Arial" w:cs="Arial"/>
          <w:b/>
          <w:sz w:val="32"/>
          <w:szCs w:val="32"/>
        </w:rPr>
      </w:pPr>
    </w:p>
    <w:p w:rsidR="009266DA" w:rsidRDefault="009266DA" w:rsidP="009266DA">
      <w:pPr>
        <w:rPr>
          <w:rFonts w:ascii="Arial" w:hAnsi="Arial" w:cs="Arial"/>
          <w:b/>
          <w:sz w:val="32"/>
          <w:szCs w:val="32"/>
        </w:rPr>
      </w:pPr>
      <w:r>
        <w:rPr>
          <w:rFonts w:ascii="Arial" w:hAnsi="Arial" w:cs="Arial"/>
          <w:b/>
          <w:sz w:val="32"/>
          <w:szCs w:val="32"/>
        </w:rPr>
        <w:t xml:space="preserve">Goals </w:t>
      </w:r>
      <w:r w:rsidR="00BE2777">
        <w:rPr>
          <w:rFonts w:ascii="Arial" w:hAnsi="Arial" w:cs="Arial"/>
          <w:b/>
          <w:sz w:val="32"/>
          <w:szCs w:val="32"/>
        </w:rPr>
        <w:t>2018/19</w:t>
      </w:r>
    </w:p>
    <w:p w:rsidR="00A53441" w:rsidRDefault="00A328D8" w:rsidP="00A53441">
      <w:pPr>
        <w:pStyle w:val="ListParagraph"/>
        <w:numPr>
          <w:ilvl w:val="0"/>
          <w:numId w:val="1"/>
        </w:numPr>
        <w:rPr>
          <w:rFonts w:ascii="Arial" w:hAnsi="Arial" w:cs="Arial"/>
          <w:sz w:val="22"/>
          <w:szCs w:val="22"/>
        </w:rPr>
      </w:pPr>
      <w:r>
        <w:rPr>
          <w:rFonts w:ascii="Arial" w:hAnsi="Arial" w:cs="Arial"/>
          <w:sz w:val="22"/>
          <w:szCs w:val="22"/>
        </w:rPr>
        <w:t>Digitis</w:t>
      </w:r>
      <w:r w:rsidR="00A53441">
        <w:rPr>
          <w:rFonts w:ascii="Arial" w:hAnsi="Arial" w:cs="Arial"/>
          <w:sz w:val="22"/>
          <w:szCs w:val="22"/>
        </w:rPr>
        <w:t>ation of Collection</w:t>
      </w:r>
    </w:p>
    <w:p w:rsidR="00A53441" w:rsidRDefault="00A53441" w:rsidP="00A53441">
      <w:pPr>
        <w:pStyle w:val="ListParagraph"/>
        <w:numPr>
          <w:ilvl w:val="0"/>
          <w:numId w:val="1"/>
        </w:numPr>
        <w:rPr>
          <w:rFonts w:ascii="Arial" w:hAnsi="Arial" w:cs="Arial"/>
          <w:sz w:val="22"/>
          <w:szCs w:val="22"/>
        </w:rPr>
      </w:pPr>
      <w:r>
        <w:rPr>
          <w:rFonts w:ascii="Arial" w:hAnsi="Arial" w:cs="Arial"/>
          <w:sz w:val="22"/>
          <w:szCs w:val="22"/>
        </w:rPr>
        <w:t>Cataloguing of Photo Albums</w:t>
      </w:r>
    </w:p>
    <w:p w:rsidR="00A53441" w:rsidRDefault="00A53441" w:rsidP="00A53441">
      <w:pPr>
        <w:pStyle w:val="ListParagraph"/>
        <w:numPr>
          <w:ilvl w:val="0"/>
          <w:numId w:val="1"/>
        </w:numPr>
        <w:rPr>
          <w:rFonts w:ascii="Arial" w:hAnsi="Arial" w:cs="Arial"/>
          <w:sz w:val="22"/>
          <w:szCs w:val="22"/>
        </w:rPr>
      </w:pPr>
      <w:r>
        <w:rPr>
          <w:rFonts w:ascii="Arial" w:hAnsi="Arial" w:cs="Arial"/>
          <w:sz w:val="22"/>
          <w:szCs w:val="22"/>
        </w:rPr>
        <w:t>Cataloguing of Vertical Files</w:t>
      </w:r>
    </w:p>
    <w:p w:rsidR="00A53441" w:rsidRPr="00803F27" w:rsidRDefault="00A53441" w:rsidP="00803F27">
      <w:pPr>
        <w:pStyle w:val="ListParagraph"/>
        <w:numPr>
          <w:ilvl w:val="0"/>
          <w:numId w:val="1"/>
        </w:numPr>
        <w:rPr>
          <w:rFonts w:ascii="Arial" w:hAnsi="Arial" w:cs="Arial"/>
          <w:sz w:val="22"/>
          <w:szCs w:val="22"/>
        </w:rPr>
      </w:pPr>
      <w:r>
        <w:rPr>
          <w:rFonts w:ascii="Arial" w:hAnsi="Arial" w:cs="Arial"/>
          <w:sz w:val="22"/>
          <w:szCs w:val="22"/>
        </w:rPr>
        <w:t>Cataloguing of Hanging F</w:t>
      </w:r>
      <w:r w:rsidR="00803F27">
        <w:rPr>
          <w:rFonts w:ascii="Arial" w:hAnsi="Arial" w:cs="Arial"/>
          <w:sz w:val="22"/>
          <w:szCs w:val="22"/>
        </w:rPr>
        <w:t>iles</w:t>
      </w:r>
    </w:p>
    <w:p w:rsidR="00A53441" w:rsidRDefault="00A53441" w:rsidP="00A53441">
      <w:pPr>
        <w:pStyle w:val="ListParagraph"/>
        <w:numPr>
          <w:ilvl w:val="0"/>
          <w:numId w:val="1"/>
        </w:numPr>
        <w:rPr>
          <w:rFonts w:ascii="Arial" w:hAnsi="Arial" w:cs="Arial"/>
          <w:sz w:val="22"/>
          <w:szCs w:val="22"/>
        </w:rPr>
      </w:pPr>
      <w:r>
        <w:rPr>
          <w:rFonts w:ascii="Arial" w:hAnsi="Arial" w:cs="Arial"/>
          <w:sz w:val="22"/>
          <w:szCs w:val="22"/>
        </w:rPr>
        <w:t>Long Range Plan</w:t>
      </w:r>
    </w:p>
    <w:p w:rsidR="00A53441" w:rsidRPr="00803F27" w:rsidRDefault="00A53441" w:rsidP="00803F27">
      <w:pPr>
        <w:pStyle w:val="ListParagraph"/>
        <w:numPr>
          <w:ilvl w:val="0"/>
          <w:numId w:val="1"/>
        </w:numPr>
        <w:rPr>
          <w:rFonts w:ascii="Arial" w:hAnsi="Arial" w:cs="Arial"/>
          <w:sz w:val="22"/>
          <w:szCs w:val="22"/>
        </w:rPr>
      </w:pPr>
      <w:r w:rsidRPr="00A37A55">
        <w:rPr>
          <w:rFonts w:ascii="Arial" w:hAnsi="Arial" w:cs="Arial"/>
          <w:sz w:val="22"/>
          <w:szCs w:val="22"/>
        </w:rPr>
        <w:t>Executive Committee Code of Cond</w:t>
      </w:r>
      <w:r w:rsidR="00803F27">
        <w:rPr>
          <w:rFonts w:ascii="Arial" w:hAnsi="Arial" w:cs="Arial"/>
          <w:sz w:val="22"/>
          <w:szCs w:val="22"/>
        </w:rPr>
        <w:t>uct</w:t>
      </w:r>
    </w:p>
    <w:p w:rsidR="00A53441" w:rsidRDefault="00A53441" w:rsidP="00803F27">
      <w:pPr>
        <w:pStyle w:val="ListParagraph"/>
        <w:rPr>
          <w:rFonts w:ascii="Arial" w:hAnsi="Arial" w:cs="Arial"/>
          <w:sz w:val="22"/>
          <w:szCs w:val="22"/>
        </w:rPr>
      </w:pPr>
    </w:p>
    <w:p w:rsidR="00A53441" w:rsidRDefault="00A53441" w:rsidP="00EB5089">
      <w:pPr>
        <w:pStyle w:val="ListParagraph"/>
        <w:rPr>
          <w:rFonts w:ascii="Arial" w:hAnsi="Arial" w:cs="Arial"/>
          <w:sz w:val="22"/>
          <w:szCs w:val="22"/>
        </w:rPr>
      </w:pPr>
    </w:p>
    <w:p w:rsidR="00EB5089" w:rsidRDefault="00BE2777" w:rsidP="00EB5089">
      <w:pPr>
        <w:rPr>
          <w:rFonts w:ascii="Arial" w:hAnsi="Arial" w:cs="Arial"/>
          <w:b/>
          <w:sz w:val="32"/>
          <w:szCs w:val="32"/>
        </w:rPr>
      </w:pPr>
      <w:r>
        <w:rPr>
          <w:rFonts w:ascii="Arial" w:hAnsi="Arial" w:cs="Arial"/>
          <w:b/>
          <w:sz w:val="32"/>
          <w:szCs w:val="32"/>
        </w:rPr>
        <w:t>Goals 2019/20</w:t>
      </w:r>
    </w:p>
    <w:p w:rsidR="00EB5089" w:rsidRPr="00907C68" w:rsidRDefault="00803F27" w:rsidP="00907C68">
      <w:pPr>
        <w:pStyle w:val="ListParagraph"/>
        <w:numPr>
          <w:ilvl w:val="0"/>
          <w:numId w:val="1"/>
        </w:numPr>
        <w:rPr>
          <w:rFonts w:ascii="Arial" w:hAnsi="Arial" w:cs="Arial"/>
          <w:sz w:val="22"/>
          <w:szCs w:val="22"/>
        </w:rPr>
      </w:pPr>
      <w:r>
        <w:rPr>
          <w:rFonts w:ascii="Arial" w:hAnsi="Arial" w:cs="Arial"/>
          <w:sz w:val="22"/>
          <w:szCs w:val="22"/>
        </w:rPr>
        <w:t>Digitisation of Collection</w:t>
      </w:r>
    </w:p>
    <w:p w:rsidR="00EB5089" w:rsidRPr="008D5AD1" w:rsidRDefault="00EB5089" w:rsidP="008D5AD1">
      <w:pPr>
        <w:pStyle w:val="ListParagraph"/>
        <w:numPr>
          <w:ilvl w:val="0"/>
          <w:numId w:val="1"/>
        </w:numPr>
        <w:rPr>
          <w:rFonts w:ascii="Arial" w:hAnsi="Arial" w:cs="Arial"/>
          <w:sz w:val="22"/>
          <w:szCs w:val="22"/>
        </w:rPr>
      </w:pPr>
      <w:r>
        <w:rPr>
          <w:rFonts w:ascii="Arial" w:hAnsi="Arial" w:cs="Arial"/>
          <w:sz w:val="22"/>
          <w:szCs w:val="22"/>
        </w:rPr>
        <w:t>Cataloguing of Vertical Files</w:t>
      </w:r>
    </w:p>
    <w:p w:rsidR="00EB5089" w:rsidRPr="00E9691D" w:rsidRDefault="00EB5089" w:rsidP="00EB5089">
      <w:pPr>
        <w:pStyle w:val="ListParagraph"/>
        <w:numPr>
          <w:ilvl w:val="0"/>
          <w:numId w:val="1"/>
        </w:numPr>
        <w:rPr>
          <w:rFonts w:ascii="Arial" w:hAnsi="Arial" w:cs="Arial"/>
          <w:sz w:val="22"/>
          <w:szCs w:val="22"/>
        </w:rPr>
      </w:pPr>
      <w:r w:rsidRPr="009266DA">
        <w:rPr>
          <w:rFonts w:ascii="Arial" w:hAnsi="Arial" w:cs="Arial"/>
          <w:sz w:val="22"/>
          <w:szCs w:val="22"/>
        </w:rPr>
        <w:t>OH&amp;S assessment</w:t>
      </w:r>
    </w:p>
    <w:p w:rsidR="00EB5089" w:rsidRDefault="00EB5089" w:rsidP="00EB5089">
      <w:pPr>
        <w:pStyle w:val="ListParagraph"/>
        <w:numPr>
          <w:ilvl w:val="0"/>
          <w:numId w:val="1"/>
        </w:numPr>
        <w:rPr>
          <w:rFonts w:ascii="Arial" w:hAnsi="Arial" w:cs="Arial"/>
          <w:sz w:val="22"/>
          <w:szCs w:val="22"/>
        </w:rPr>
      </w:pPr>
      <w:r>
        <w:rPr>
          <w:rFonts w:ascii="Arial" w:hAnsi="Arial" w:cs="Arial"/>
          <w:sz w:val="22"/>
          <w:szCs w:val="22"/>
        </w:rPr>
        <w:t>Long Range Plan</w:t>
      </w:r>
    </w:p>
    <w:p w:rsidR="00EB5089" w:rsidRDefault="00EB5089" w:rsidP="00EB5089">
      <w:pPr>
        <w:pStyle w:val="ListParagraph"/>
        <w:numPr>
          <w:ilvl w:val="0"/>
          <w:numId w:val="1"/>
        </w:numPr>
        <w:rPr>
          <w:rFonts w:ascii="Arial" w:hAnsi="Arial" w:cs="Arial"/>
          <w:sz w:val="22"/>
          <w:szCs w:val="22"/>
        </w:rPr>
      </w:pPr>
      <w:r w:rsidRPr="00A37A55">
        <w:rPr>
          <w:rFonts w:ascii="Arial" w:hAnsi="Arial" w:cs="Arial"/>
          <w:sz w:val="22"/>
          <w:szCs w:val="22"/>
        </w:rPr>
        <w:t>Executive Committee Code of Conduct</w:t>
      </w:r>
    </w:p>
    <w:p w:rsidR="00EB5089" w:rsidRDefault="00EB5089" w:rsidP="00EB5089">
      <w:pPr>
        <w:pStyle w:val="ListParagraph"/>
        <w:numPr>
          <w:ilvl w:val="0"/>
          <w:numId w:val="1"/>
        </w:numPr>
        <w:rPr>
          <w:rFonts w:ascii="Arial" w:hAnsi="Arial" w:cs="Arial"/>
          <w:sz w:val="22"/>
          <w:szCs w:val="22"/>
        </w:rPr>
      </w:pPr>
      <w:r>
        <w:rPr>
          <w:rFonts w:ascii="Arial" w:hAnsi="Arial" w:cs="Arial"/>
          <w:sz w:val="22"/>
          <w:szCs w:val="22"/>
        </w:rPr>
        <w:t>Review Business Plan</w:t>
      </w:r>
    </w:p>
    <w:p w:rsidR="00EB5089" w:rsidRDefault="00EB5089" w:rsidP="00EB5089">
      <w:pPr>
        <w:pStyle w:val="ListParagraph"/>
        <w:numPr>
          <w:ilvl w:val="0"/>
          <w:numId w:val="1"/>
        </w:numPr>
        <w:rPr>
          <w:rFonts w:ascii="Arial" w:hAnsi="Arial" w:cs="Arial"/>
          <w:sz w:val="22"/>
          <w:szCs w:val="22"/>
        </w:rPr>
      </w:pPr>
      <w:r>
        <w:rPr>
          <w:rFonts w:ascii="Arial" w:hAnsi="Arial" w:cs="Arial"/>
          <w:sz w:val="22"/>
          <w:szCs w:val="22"/>
        </w:rPr>
        <w:t>E Hive training</w:t>
      </w:r>
    </w:p>
    <w:p w:rsidR="00BE2777" w:rsidRDefault="00907C68" w:rsidP="00EB5089">
      <w:pPr>
        <w:pStyle w:val="ListParagraph"/>
        <w:numPr>
          <w:ilvl w:val="0"/>
          <w:numId w:val="1"/>
        </w:numPr>
        <w:rPr>
          <w:rFonts w:ascii="Arial" w:hAnsi="Arial" w:cs="Arial"/>
          <w:sz w:val="22"/>
          <w:szCs w:val="22"/>
        </w:rPr>
      </w:pPr>
      <w:r>
        <w:rPr>
          <w:rFonts w:ascii="Arial" w:hAnsi="Arial" w:cs="Arial"/>
          <w:sz w:val="22"/>
          <w:szCs w:val="22"/>
        </w:rPr>
        <w:t>U</w:t>
      </w:r>
      <w:r w:rsidR="00BE2777">
        <w:rPr>
          <w:rFonts w:ascii="Arial" w:hAnsi="Arial" w:cs="Arial"/>
          <w:sz w:val="22"/>
          <w:szCs w:val="22"/>
        </w:rPr>
        <w:t>ploading collection onto eHive</w:t>
      </w:r>
    </w:p>
    <w:p w:rsidR="008D5AD1" w:rsidRDefault="008D5AD1" w:rsidP="00EB5089">
      <w:pPr>
        <w:pStyle w:val="ListParagraph"/>
        <w:numPr>
          <w:ilvl w:val="0"/>
          <w:numId w:val="1"/>
        </w:numPr>
        <w:rPr>
          <w:rFonts w:ascii="Arial" w:hAnsi="Arial" w:cs="Arial"/>
          <w:sz w:val="22"/>
          <w:szCs w:val="22"/>
        </w:rPr>
      </w:pPr>
      <w:r>
        <w:rPr>
          <w:rFonts w:ascii="Arial" w:hAnsi="Arial" w:cs="Arial"/>
          <w:sz w:val="22"/>
          <w:szCs w:val="22"/>
        </w:rPr>
        <w:t>Four local history lectures</w:t>
      </w:r>
    </w:p>
    <w:p w:rsidR="00BE2777" w:rsidRDefault="00BE2777" w:rsidP="00EB5089">
      <w:pPr>
        <w:pStyle w:val="ListParagraph"/>
        <w:numPr>
          <w:ilvl w:val="0"/>
          <w:numId w:val="1"/>
        </w:numPr>
        <w:rPr>
          <w:rFonts w:ascii="Arial" w:hAnsi="Arial" w:cs="Arial"/>
          <w:sz w:val="22"/>
          <w:szCs w:val="22"/>
        </w:rPr>
      </w:pPr>
      <w:r>
        <w:rPr>
          <w:rFonts w:ascii="Arial" w:hAnsi="Arial" w:cs="Arial"/>
          <w:sz w:val="22"/>
          <w:szCs w:val="22"/>
        </w:rPr>
        <w:t>Seniors Week Heritage tour</w:t>
      </w:r>
    </w:p>
    <w:p w:rsidR="00BE2777" w:rsidRDefault="00BE2777" w:rsidP="00EB5089">
      <w:pPr>
        <w:pStyle w:val="ListParagraph"/>
        <w:numPr>
          <w:ilvl w:val="0"/>
          <w:numId w:val="1"/>
        </w:numPr>
        <w:rPr>
          <w:rFonts w:ascii="Arial" w:hAnsi="Arial" w:cs="Arial"/>
          <w:sz w:val="22"/>
          <w:szCs w:val="22"/>
        </w:rPr>
      </w:pPr>
      <w:r>
        <w:rPr>
          <w:rFonts w:ascii="Arial" w:hAnsi="Arial" w:cs="Arial"/>
          <w:sz w:val="22"/>
          <w:szCs w:val="22"/>
        </w:rPr>
        <w:t>Characters of Laurel Lodge presentation</w:t>
      </w:r>
    </w:p>
    <w:p w:rsidR="009266DA" w:rsidRDefault="009266DA"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Default="00BC548E" w:rsidP="009266DA">
      <w:pPr>
        <w:rPr>
          <w:rFonts w:ascii="Arial" w:hAnsi="Arial" w:cs="Arial"/>
          <w:sz w:val="22"/>
          <w:szCs w:val="22"/>
        </w:rPr>
      </w:pPr>
    </w:p>
    <w:p w:rsidR="00BC548E" w:rsidRPr="009266DA" w:rsidRDefault="00BC548E" w:rsidP="009266DA">
      <w:pPr>
        <w:rPr>
          <w:rFonts w:ascii="Arial" w:hAnsi="Arial" w:cs="Arial"/>
          <w:sz w:val="22"/>
          <w:szCs w:val="22"/>
        </w:rPr>
      </w:pPr>
    </w:p>
    <w:p w:rsidR="00BC548E" w:rsidRDefault="00BC548E" w:rsidP="009266DA">
      <w:pPr>
        <w:rPr>
          <w:rFonts w:ascii="Arial" w:hAnsi="Arial" w:cs="Arial"/>
          <w:b/>
          <w:sz w:val="22"/>
          <w:szCs w:val="22"/>
        </w:rPr>
      </w:pPr>
    </w:p>
    <w:p w:rsidR="00BC548E" w:rsidRDefault="00BC548E" w:rsidP="009266DA">
      <w:pPr>
        <w:rPr>
          <w:rFonts w:ascii="Arial" w:hAnsi="Arial" w:cs="Arial"/>
          <w:b/>
          <w:sz w:val="22"/>
          <w:szCs w:val="22"/>
        </w:rPr>
      </w:pPr>
    </w:p>
    <w:p w:rsidR="009266DA" w:rsidRPr="009266DA" w:rsidRDefault="00022CE1" w:rsidP="009266DA">
      <w:pPr>
        <w:rPr>
          <w:rFonts w:ascii="Arial" w:hAnsi="Arial" w:cs="Arial"/>
          <w:b/>
          <w:sz w:val="22"/>
          <w:szCs w:val="22"/>
        </w:rPr>
      </w:pPr>
      <w:r>
        <w:rPr>
          <w:rFonts w:ascii="Arial" w:hAnsi="Arial" w:cs="Arial"/>
          <w:b/>
          <w:sz w:val="22"/>
          <w:szCs w:val="22"/>
        </w:rPr>
        <w:t xml:space="preserve"> </w:t>
      </w:r>
    </w:p>
    <w:p w:rsidR="009266DA" w:rsidRDefault="009266DA" w:rsidP="009266DA">
      <w:pPr>
        <w:rPr>
          <w:rFonts w:ascii="Arial" w:hAnsi="Arial" w:cs="Arial"/>
          <w:b/>
          <w:sz w:val="32"/>
          <w:szCs w:val="32"/>
        </w:rPr>
      </w:pPr>
      <w:r w:rsidRPr="009266DA">
        <w:rPr>
          <w:rFonts w:ascii="Arial" w:hAnsi="Arial" w:cs="Arial"/>
          <w:b/>
          <w:sz w:val="32"/>
          <w:szCs w:val="32"/>
        </w:rPr>
        <w:t>Executive Committee and Volunteers</w:t>
      </w:r>
    </w:p>
    <w:p w:rsidR="00DC0562" w:rsidRDefault="00DC0562" w:rsidP="009266DA">
      <w:pPr>
        <w:rPr>
          <w:rFonts w:ascii="Arial" w:hAnsi="Arial" w:cs="Arial"/>
          <w:b/>
          <w:sz w:val="32"/>
          <w:szCs w:val="32"/>
        </w:rPr>
      </w:pPr>
    </w:p>
    <w:p w:rsidR="00DC0562" w:rsidRDefault="00DC0562" w:rsidP="009266DA">
      <w:pPr>
        <w:rPr>
          <w:rFonts w:ascii="Arial" w:hAnsi="Arial" w:cs="Arial"/>
          <w:b/>
          <w:sz w:val="32"/>
          <w:szCs w:val="32"/>
        </w:rPr>
      </w:pPr>
    </w:p>
    <w:p w:rsidR="00DC0562" w:rsidRDefault="00DC0562" w:rsidP="009266DA">
      <w:pPr>
        <w:rPr>
          <w:rFonts w:ascii="Arial" w:hAnsi="Arial" w:cs="Arial"/>
          <w:sz w:val="22"/>
          <w:szCs w:val="2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212106" w:rsidRPr="00DC0562">
        <w:rPr>
          <w:rFonts w:ascii="Arial" w:hAnsi="Arial" w:cs="Arial"/>
          <w:sz w:val="22"/>
          <w:szCs w:val="22"/>
        </w:rPr>
        <w:t>Volunteer</w:t>
      </w:r>
      <w:r w:rsidR="00212106">
        <w:rPr>
          <w:rFonts w:ascii="Arial" w:hAnsi="Arial" w:cs="Arial"/>
          <w:sz w:val="22"/>
          <w:szCs w:val="22"/>
        </w:rPr>
        <w:t>s’</w:t>
      </w:r>
      <w:r>
        <w:rPr>
          <w:rFonts w:ascii="Arial" w:hAnsi="Arial" w:cs="Arial"/>
          <w:sz w:val="22"/>
          <w:szCs w:val="22"/>
        </w:rPr>
        <w:t xml:space="preserve"> lunch</w:t>
      </w:r>
    </w:p>
    <w:p w:rsidR="00DC0562" w:rsidRDefault="00DC0562" w:rsidP="009266D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Dec 2018 with</w:t>
      </w:r>
    </w:p>
    <w:p w:rsidR="00DC0562" w:rsidRDefault="00DC0562" w:rsidP="00DC0562">
      <w:pPr>
        <w:ind w:left="720"/>
        <w:rPr>
          <w:rFonts w:ascii="Arial" w:hAnsi="Arial" w:cs="Arial"/>
          <w:sz w:val="22"/>
          <w:szCs w:val="22"/>
        </w:rPr>
      </w:pPr>
      <w:r>
        <w:rPr>
          <w:rFonts w:ascii="Arial" w:hAnsi="Arial" w:cs="Arial"/>
          <w:b/>
          <w:noProof/>
          <w:sz w:val="32"/>
          <w:szCs w:val="32"/>
          <w:lang w:eastAsia="en-AU"/>
        </w:rPr>
        <w:drawing>
          <wp:anchor distT="0" distB="0" distL="114300" distR="114300" simplePos="0" relativeHeight="251680768" behindDoc="0" locked="0" layoutInCell="1" allowOverlap="1">
            <wp:simplePos x="0" y="0"/>
            <wp:positionH relativeFrom="margin">
              <wp:posOffset>4152900</wp:posOffset>
            </wp:positionH>
            <wp:positionV relativeFrom="margin">
              <wp:posOffset>1390650</wp:posOffset>
            </wp:positionV>
            <wp:extent cx="1647825" cy="2197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 luch Dec 201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7825" cy="2197100"/>
                    </a:xfrm>
                    <a:prstGeom prst="rect">
                      <a:avLst/>
                    </a:prstGeom>
                  </pic:spPr>
                </pic:pic>
              </a:graphicData>
            </a:graphic>
          </wp:anchor>
        </w:drawing>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Alf our paper boy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OA.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B57D9B" w:rsidRDefault="00B57D9B" w:rsidP="009266DA">
      <w:pPr>
        <w:rPr>
          <w:rFonts w:ascii="Arial" w:hAnsi="Arial" w:cs="Arial"/>
          <w:b/>
          <w:sz w:val="32"/>
          <w:szCs w:val="32"/>
        </w:rPr>
      </w:pPr>
      <w:r>
        <w:rPr>
          <w:rFonts w:ascii="Arial" w:hAnsi="Arial" w:cs="Arial"/>
          <w:b/>
          <w:noProof/>
          <w:sz w:val="32"/>
          <w:szCs w:val="32"/>
          <w:lang w:eastAsia="en-AU"/>
        </w:rPr>
        <w:drawing>
          <wp:inline distT="0" distB="0" distL="0" distR="0">
            <wp:extent cx="2286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7793" cy="3050391"/>
                    </a:xfrm>
                    <a:prstGeom prst="rect">
                      <a:avLst/>
                    </a:prstGeom>
                  </pic:spPr>
                </pic:pic>
              </a:graphicData>
            </a:graphic>
          </wp:inline>
        </w:drawing>
      </w:r>
    </w:p>
    <w:p w:rsidR="00B57D9B" w:rsidRDefault="00B57D9B" w:rsidP="009266DA">
      <w:pPr>
        <w:rPr>
          <w:rFonts w:ascii="Arial" w:hAnsi="Arial" w:cs="Arial"/>
          <w:b/>
          <w:sz w:val="32"/>
          <w:szCs w:val="32"/>
        </w:rPr>
      </w:pPr>
    </w:p>
    <w:p w:rsidR="009266DA" w:rsidRPr="009266DA" w:rsidRDefault="009266DA" w:rsidP="009266DA">
      <w:pP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078"/>
      </w:tblGrid>
      <w:tr w:rsidR="009266DA" w:rsidTr="000752AF">
        <w:tc>
          <w:tcPr>
            <w:tcW w:w="5778" w:type="dxa"/>
          </w:tcPr>
          <w:p w:rsidR="000752AF" w:rsidRDefault="000752AF" w:rsidP="009266DA">
            <w:pPr>
              <w:rPr>
                <w:rFonts w:ascii="Arial" w:hAnsi="Arial" w:cs="Arial"/>
                <w:sz w:val="22"/>
                <w:szCs w:val="22"/>
              </w:rPr>
            </w:pPr>
            <w:r w:rsidRPr="009266DA">
              <w:rPr>
                <w:rFonts w:ascii="Arial" w:hAnsi="Arial" w:cs="Arial"/>
                <w:b/>
                <w:sz w:val="22"/>
                <w:szCs w:val="22"/>
              </w:rPr>
              <w:t>Executive Committee</w:t>
            </w:r>
            <w:r w:rsidR="00022CE1">
              <w:rPr>
                <w:rFonts w:ascii="Arial" w:hAnsi="Arial" w:cs="Arial"/>
                <w:b/>
                <w:sz w:val="22"/>
                <w:szCs w:val="22"/>
              </w:rPr>
              <w:t xml:space="preserve"> </w:t>
            </w:r>
          </w:p>
          <w:p w:rsidR="000752AF" w:rsidRDefault="00C278ED" w:rsidP="009266DA">
            <w:pPr>
              <w:rPr>
                <w:rFonts w:ascii="Arial" w:hAnsi="Arial" w:cs="Arial"/>
                <w:sz w:val="22"/>
                <w:szCs w:val="22"/>
              </w:rPr>
            </w:pPr>
            <w:r>
              <w:rPr>
                <w:rFonts w:ascii="Arial" w:hAnsi="Arial" w:cs="Arial"/>
                <w:sz w:val="22"/>
                <w:szCs w:val="22"/>
              </w:rPr>
              <w:t xml:space="preserve">The following persons were members of the Executive </w:t>
            </w:r>
            <w:r w:rsidR="009202A5">
              <w:rPr>
                <w:rFonts w:ascii="Arial" w:hAnsi="Arial" w:cs="Arial"/>
                <w:sz w:val="22"/>
                <w:szCs w:val="22"/>
              </w:rPr>
              <w:t>Committee during the financial y</w:t>
            </w:r>
            <w:r>
              <w:rPr>
                <w:rFonts w:ascii="Arial" w:hAnsi="Arial" w:cs="Arial"/>
                <w:sz w:val="22"/>
                <w:szCs w:val="22"/>
              </w:rPr>
              <w:t>ear and up to the Annual General Meet</w:t>
            </w:r>
            <w:r w:rsidR="007455EE">
              <w:rPr>
                <w:rFonts w:ascii="Arial" w:hAnsi="Arial" w:cs="Arial"/>
                <w:sz w:val="22"/>
                <w:szCs w:val="22"/>
              </w:rPr>
              <w:t>i</w:t>
            </w:r>
            <w:r w:rsidR="00BE2777">
              <w:rPr>
                <w:rFonts w:ascii="Arial" w:hAnsi="Arial" w:cs="Arial"/>
                <w:sz w:val="22"/>
                <w:szCs w:val="22"/>
              </w:rPr>
              <w:t xml:space="preserve">ng scheduled for 20 </w:t>
            </w:r>
            <w:r w:rsidR="00907C68">
              <w:rPr>
                <w:rFonts w:ascii="Arial" w:hAnsi="Arial" w:cs="Arial"/>
                <w:sz w:val="22"/>
                <w:szCs w:val="22"/>
              </w:rPr>
              <w:t>October 2019</w:t>
            </w:r>
          </w:p>
          <w:p w:rsidR="00C278ED" w:rsidRDefault="00C278ED" w:rsidP="009266DA">
            <w:pPr>
              <w:rPr>
                <w:rFonts w:ascii="Arial" w:hAnsi="Arial" w:cs="Arial"/>
                <w:sz w:val="22"/>
                <w:szCs w:val="22"/>
              </w:rPr>
            </w:pPr>
          </w:p>
          <w:p w:rsidR="009266DA" w:rsidRPr="000752AF" w:rsidRDefault="009266DA" w:rsidP="00427826">
            <w:pPr>
              <w:pStyle w:val="ListParagraph"/>
              <w:numPr>
                <w:ilvl w:val="0"/>
                <w:numId w:val="3"/>
              </w:numPr>
              <w:rPr>
                <w:rFonts w:ascii="Arial" w:hAnsi="Arial" w:cs="Arial"/>
                <w:sz w:val="22"/>
                <w:szCs w:val="22"/>
              </w:rPr>
            </w:pPr>
            <w:r w:rsidRPr="000752AF">
              <w:rPr>
                <w:rFonts w:ascii="Arial" w:hAnsi="Arial" w:cs="Arial"/>
                <w:sz w:val="22"/>
                <w:szCs w:val="22"/>
              </w:rPr>
              <w:t>Chris Keys</w:t>
            </w:r>
            <w:r w:rsidR="000752AF">
              <w:rPr>
                <w:rFonts w:ascii="Arial" w:hAnsi="Arial" w:cs="Arial"/>
                <w:sz w:val="22"/>
                <w:szCs w:val="22"/>
              </w:rPr>
              <w:t xml:space="preserve">, </w:t>
            </w:r>
            <w:r w:rsidRPr="000752AF">
              <w:rPr>
                <w:rFonts w:ascii="Arial" w:hAnsi="Arial" w:cs="Arial"/>
                <w:sz w:val="22"/>
                <w:szCs w:val="22"/>
              </w:rPr>
              <w:t>President</w:t>
            </w:r>
          </w:p>
          <w:p w:rsidR="009266DA" w:rsidRPr="000752AF" w:rsidRDefault="009266DA" w:rsidP="00427826">
            <w:pPr>
              <w:pStyle w:val="ListParagraph"/>
              <w:numPr>
                <w:ilvl w:val="0"/>
                <w:numId w:val="3"/>
              </w:numPr>
              <w:rPr>
                <w:rFonts w:ascii="Arial" w:hAnsi="Arial" w:cs="Arial"/>
                <w:sz w:val="22"/>
                <w:szCs w:val="22"/>
              </w:rPr>
            </w:pPr>
            <w:r w:rsidRPr="000752AF">
              <w:rPr>
                <w:rFonts w:ascii="Arial" w:hAnsi="Arial" w:cs="Arial"/>
                <w:sz w:val="22"/>
                <w:szCs w:val="22"/>
              </w:rPr>
              <w:t>Christine Ware</w:t>
            </w:r>
            <w:r w:rsidR="000752AF">
              <w:rPr>
                <w:rFonts w:ascii="Arial" w:hAnsi="Arial" w:cs="Arial"/>
                <w:sz w:val="22"/>
                <w:szCs w:val="22"/>
              </w:rPr>
              <w:t>,</w:t>
            </w:r>
            <w:r w:rsidRPr="000752AF">
              <w:rPr>
                <w:rFonts w:ascii="Arial" w:hAnsi="Arial" w:cs="Arial"/>
                <w:sz w:val="22"/>
                <w:szCs w:val="22"/>
              </w:rPr>
              <w:t xml:space="preserve"> Vice President</w:t>
            </w:r>
            <w:r w:rsidRPr="000752AF">
              <w:rPr>
                <w:rFonts w:ascii="Arial" w:hAnsi="Arial" w:cs="Arial"/>
                <w:sz w:val="22"/>
                <w:szCs w:val="22"/>
              </w:rPr>
              <w:tab/>
            </w:r>
          </w:p>
          <w:p w:rsidR="000752AF" w:rsidRPr="000752AF" w:rsidRDefault="000752AF" w:rsidP="00427826">
            <w:pPr>
              <w:pStyle w:val="ListParagraph"/>
              <w:numPr>
                <w:ilvl w:val="0"/>
                <w:numId w:val="3"/>
              </w:numPr>
              <w:rPr>
                <w:rFonts w:ascii="Arial" w:hAnsi="Arial" w:cs="Arial"/>
                <w:sz w:val="22"/>
                <w:szCs w:val="22"/>
              </w:rPr>
            </w:pPr>
            <w:r>
              <w:rPr>
                <w:rFonts w:ascii="Arial" w:hAnsi="Arial" w:cs="Arial"/>
                <w:sz w:val="22"/>
                <w:szCs w:val="22"/>
              </w:rPr>
              <w:t xml:space="preserve">Jenny Ferguson, </w:t>
            </w:r>
            <w:r w:rsidRPr="000752AF">
              <w:rPr>
                <w:rFonts w:ascii="Arial" w:hAnsi="Arial" w:cs="Arial"/>
                <w:sz w:val="22"/>
                <w:szCs w:val="22"/>
              </w:rPr>
              <w:t xml:space="preserve">Secretary </w:t>
            </w:r>
            <w:r w:rsidR="007455EE">
              <w:rPr>
                <w:rFonts w:ascii="Arial" w:hAnsi="Arial" w:cs="Arial"/>
                <w:sz w:val="22"/>
                <w:szCs w:val="22"/>
              </w:rPr>
              <w:t>&amp; Public Officer</w:t>
            </w:r>
          </w:p>
          <w:p w:rsidR="000752AF" w:rsidRPr="00BE2777" w:rsidRDefault="000752AF" w:rsidP="00427826">
            <w:pPr>
              <w:pStyle w:val="ListParagraph"/>
              <w:numPr>
                <w:ilvl w:val="0"/>
                <w:numId w:val="3"/>
              </w:numPr>
              <w:rPr>
                <w:rFonts w:ascii="Arial" w:hAnsi="Arial" w:cs="Arial"/>
                <w:sz w:val="22"/>
                <w:szCs w:val="22"/>
              </w:rPr>
            </w:pPr>
            <w:r>
              <w:rPr>
                <w:rFonts w:ascii="Arial" w:hAnsi="Arial" w:cs="Arial"/>
                <w:sz w:val="22"/>
                <w:szCs w:val="22"/>
              </w:rPr>
              <w:t xml:space="preserve">Ken Masters, </w:t>
            </w:r>
            <w:r w:rsidR="007455EE">
              <w:rPr>
                <w:rFonts w:ascii="Arial" w:hAnsi="Arial" w:cs="Arial"/>
                <w:sz w:val="22"/>
                <w:szCs w:val="22"/>
              </w:rPr>
              <w:t xml:space="preserve">Treasurer </w:t>
            </w:r>
          </w:p>
          <w:p w:rsidR="00BE2777" w:rsidRDefault="000752AF" w:rsidP="00427826">
            <w:pPr>
              <w:pStyle w:val="ListParagraph"/>
              <w:numPr>
                <w:ilvl w:val="0"/>
                <w:numId w:val="3"/>
              </w:numPr>
              <w:rPr>
                <w:rFonts w:ascii="Arial" w:hAnsi="Arial" w:cs="Arial"/>
                <w:sz w:val="22"/>
                <w:szCs w:val="22"/>
              </w:rPr>
            </w:pPr>
            <w:r w:rsidRPr="000752AF">
              <w:rPr>
                <w:rFonts w:ascii="Arial" w:hAnsi="Arial" w:cs="Arial"/>
                <w:sz w:val="22"/>
                <w:szCs w:val="22"/>
              </w:rPr>
              <w:t>Shirley Constantine</w:t>
            </w:r>
          </w:p>
          <w:p w:rsidR="000752AF" w:rsidRPr="000752AF" w:rsidRDefault="00BE2777" w:rsidP="00427826">
            <w:pPr>
              <w:pStyle w:val="ListParagraph"/>
              <w:numPr>
                <w:ilvl w:val="0"/>
                <w:numId w:val="3"/>
              </w:numPr>
              <w:rPr>
                <w:rFonts w:ascii="Arial" w:hAnsi="Arial" w:cs="Arial"/>
                <w:sz w:val="22"/>
                <w:szCs w:val="22"/>
              </w:rPr>
            </w:pPr>
            <w:r>
              <w:rPr>
                <w:rFonts w:ascii="Arial" w:hAnsi="Arial" w:cs="Arial"/>
                <w:sz w:val="22"/>
                <w:szCs w:val="22"/>
              </w:rPr>
              <w:t>David Nassau</w:t>
            </w:r>
            <w:r w:rsidR="009266DA" w:rsidRPr="000752AF">
              <w:rPr>
                <w:rFonts w:ascii="Arial" w:hAnsi="Arial" w:cs="Arial"/>
                <w:sz w:val="22"/>
                <w:szCs w:val="22"/>
              </w:rPr>
              <w:tab/>
            </w:r>
          </w:p>
          <w:p w:rsidR="000752AF" w:rsidRDefault="00EB5089" w:rsidP="00427826">
            <w:pPr>
              <w:pStyle w:val="ListParagraph"/>
              <w:numPr>
                <w:ilvl w:val="0"/>
                <w:numId w:val="3"/>
              </w:numPr>
              <w:rPr>
                <w:rFonts w:ascii="Arial" w:hAnsi="Arial" w:cs="Arial"/>
                <w:sz w:val="22"/>
                <w:szCs w:val="22"/>
              </w:rPr>
            </w:pPr>
            <w:r>
              <w:rPr>
                <w:rFonts w:ascii="Arial" w:hAnsi="Arial" w:cs="Arial"/>
                <w:sz w:val="22"/>
                <w:szCs w:val="22"/>
              </w:rPr>
              <w:t>Tom Stein</w:t>
            </w:r>
          </w:p>
          <w:p w:rsidR="00A53441" w:rsidRPr="00A53441" w:rsidRDefault="00BE2777" w:rsidP="00427826">
            <w:pPr>
              <w:pStyle w:val="ListParagraph"/>
              <w:numPr>
                <w:ilvl w:val="0"/>
                <w:numId w:val="3"/>
              </w:numPr>
              <w:rPr>
                <w:rFonts w:ascii="Arial" w:hAnsi="Arial" w:cs="Arial"/>
                <w:sz w:val="22"/>
                <w:szCs w:val="22"/>
              </w:rPr>
            </w:pPr>
            <w:r>
              <w:rPr>
                <w:rFonts w:ascii="Arial" w:hAnsi="Arial" w:cs="Arial"/>
                <w:sz w:val="22"/>
                <w:szCs w:val="22"/>
              </w:rPr>
              <w:t>Lorraine Webb</w:t>
            </w:r>
          </w:p>
          <w:p w:rsidR="00022CE1" w:rsidRDefault="00022CE1" w:rsidP="00022CE1">
            <w:pPr>
              <w:pStyle w:val="ListParagraph"/>
              <w:rPr>
                <w:rFonts w:ascii="Arial" w:hAnsi="Arial" w:cs="Arial"/>
                <w:sz w:val="22"/>
                <w:szCs w:val="22"/>
              </w:rPr>
            </w:pPr>
          </w:p>
          <w:p w:rsidR="00022CE1" w:rsidRPr="000752AF" w:rsidRDefault="00022CE1" w:rsidP="00022CE1">
            <w:pPr>
              <w:pStyle w:val="ListParagraph"/>
              <w:rPr>
                <w:rFonts w:ascii="Arial" w:hAnsi="Arial" w:cs="Arial"/>
                <w:sz w:val="22"/>
                <w:szCs w:val="22"/>
              </w:rPr>
            </w:pPr>
          </w:p>
        </w:tc>
        <w:tc>
          <w:tcPr>
            <w:tcW w:w="3078" w:type="dxa"/>
          </w:tcPr>
          <w:p w:rsidR="000752AF" w:rsidRDefault="000752AF" w:rsidP="009A2797">
            <w:pPr>
              <w:ind w:left="459"/>
              <w:rPr>
                <w:rFonts w:ascii="Arial" w:hAnsi="Arial" w:cs="Arial"/>
                <w:sz w:val="22"/>
                <w:szCs w:val="22"/>
              </w:rPr>
            </w:pPr>
            <w:r w:rsidRPr="009266DA">
              <w:rPr>
                <w:rFonts w:ascii="Arial" w:hAnsi="Arial" w:cs="Arial"/>
                <w:b/>
                <w:sz w:val="22"/>
                <w:szCs w:val="22"/>
              </w:rPr>
              <w:t>Volunteers</w:t>
            </w:r>
          </w:p>
          <w:p w:rsidR="000752AF" w:rsidRP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 xml:space="preserve">Ray Carter </w:t>
            </w:r>
          </w:p>
          <w:p w:rsidR="009266DA" w:rsidRP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Jenny Ferguson</w:t>
            </w:r>
          </w:p>
          <w:p w:rsidR="000752AF" w:rsidRPr="00067BF5"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Gwenda Fleming</w:t>
            </w:r>
          </w:p>
          <w:p w:rsidR="000752AF" w:rsidRP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Alf Goldburg</w:t>
            </w:r>
          </w:p>
          <w:p w:rsidR="000752AF" w:rsidRP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Judy Grant</w:t>
            </w:r>
          </w:p>
          <w:p w:rsid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Chris Keys</w:t>
            </w:r>
          </w:p>
          <w:p w:rsidR="00FC1BB8" w:rsidRDefault="00FC1BB8" w:rsidP="00427826">
            <w:pPr>
              <w:pStyle w:val="ListParagraph"/>
              <w:numPr>
                <w:ilvl w:val="0"/>
                <w:numId w:val="2"/>
              </w:numPr>
              <w:rPr>
                <w:rFonts w:ascii="Arial" w:hAnsi="Arial" w:cs="Arial"/>
                <w:sz w:val="22"/>
                <w:szCs w:val="22"/>
              </w:rPr>
            </w:pPr>
            <w:r>
              <w:rPr>
                <w:rFonts w:ascii="Arial" w:hAnsi="Arial" w:cs="Arial"/>
                <w:sz w:val="22"/>
                <w:szCs w:val="22"/>
              </w:rPr>
              <w:t>Ken Masters</w:t>
            </w:r>
          </w:p>
          <w:p w:rsidR="000752AF" w:rsidRPr="00BE2777" w:rsidRDefault="007455EE" w:rsidP="00427826">
            <w:pPr>
              <w:pStyle w:val="ListParagraph"/>
              <w:numPr>
                <w:ilvl w:val="0"/>
                <w:numId w:val="2"/>
              </w:numPr>
              <w:rPr>
                <w:rFonts w:ascii="Arial" w:hAnsi="Arial" w:cs="Arial"/>
                <w:sz w:val="22"/>
                <w:szCs w:val="22"/>
              </w:rPr>
            </w:pPr>
            <w:r>
              <w:rPr>
                <w:rFonts w:ascii="Arial" w:hAnsi="Arial" w:cs="Arial"/>
                <w:sz w:val="22"/>
                <w:szCs w:val="22"/>
              </w:rPr>
              <w:t>David Nass</w:t>
            </w:r>
            <w:r w:rsidR="00BE2777">
              <w:rPr>
                <w:rFonts w:ascii="Arial" w:hAnsi="Arial" w:cs="Arial"/>
                <w:sz w:val="22"/>
                <w:szCs w:val="22"/>
              </w:rPr>
              <w:t>au</w:t>
            </w:r>
          </w:p>
          <w:p w:rsid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 xml:space="preserve">Bev </w:t>
            </w:r>
            <w:r w:rsidR="00A328D8">
              <w:rPr>
                <w:rFonts w:ascii="Arial" w:hAnsi="Arial" w:cs="Arial"/>
                <w:sz w:val="22"/>
                <w:szCs w:val="22"/>
              </w:rPr>
              <w:t>Purs</w:t>
            </w:r>
            <w:r w:rsidR="002A06E8" w:rsidRPr="000752AF">
              <w:rPr>
                <w:rFonts w:ascii="Arial" w:hAnsi="Arial" w:cs="Arial"/>
                <w:sz w:val="22"/>
                <w:szCs w:val="22"/>
              </w:rPr>
              <w:t>ell</w:t>
            </w:r>
          </w:p>
          <w:p w:rsidR="004974A2" w:rsidRDefault="004974A2" w:rsidP="00427826">
            <w:pPr>
              <w:pStyle w:val="ListParagraph"/>
              <w:numPr>
                <w:ilvl w:val="0"/>
                <w:numId w:val="2"/>
              </w:numPr>
              <w:rPr>
                <w:rFonts w:ascii="Arial" w:hAnsi="Arial" w:cs="Arial"/>
                <w:sz w:val="22"/>
                <w:szCs w:val="22"/>
              </w:rPr>
            </w:pPr>
            <w:r>
              <w:rPr>
                <w:rFonts w:ascii="Arial" w:hAnsi="Arial" w:cs="Arial"/>
                <w:sz w:val="22"/>
                <w:szCs w:val="22"/>
              </w:rPr>
              <w:t xml:space="preserve">Yvonne Smith </w:t>
            </w:r>
          </w:p>
          <w:p w:rsidR="00107BFB" w:rsidRDefault="00107BFB" w:rsidP="00427826">
            <w:pPr>
              <w:pStyle w:val="ListParagraph"/>
              <w:numPr>
                <w:ilvl w:val="0"/>
                <w:numId w:val="2"/>
              </w:numPr>
              <w:rPr>
                <w:rFonts w:ascii="Arial" w:hAnsi="Arial" w:cs="Arial"/>
                <w:sz w:val="22"/>
                <w:szCs w:val="22"/>
              </w:rPr>
            </w:pPr>
            <w:r>
              <w:rPr>
                <w:rFonts w:ascii="Arial" w:hAnsi="Arial" w:cs="Arial"/>
                <w:sz w:val="22"/>
                <w:szCs w:val="22"/>
              </w:rPr>
              <w:t>Tom Stein</w:t>
            </w:r>
          </w:p>
          <w:p w:rsidR="004974A2" w:rsidRDefault="004974A2" w:rsidP="00427826">
            <w:pPr>
              <w:pStyle w:val="ListParagraph"/>
              <w:numPr>
                <w:ilvl w:val="0"/>
                <w:numId w:val="2"/>
              </w:numPr>
              <w:rPr>
                <w:rFonts w:ascii="Arial" w:hAnsi="Arial" w:cs="Arial"/>
                <w:sz w:val="22"/>
                <w:szCs w:val="22"/>
              </w:rPr>
            </w:pPr>
            <w:r>
              <w:rPr>
                <w:rFonts w:ascii="Arial" w:hAnsi="Arial" w:cs="Arial"/>
                <w:sz w:val="22"/>
                <w:szCs w:val="22"/>
              </w:rPr>
              <w:t>Pat Taylor</w:t>
            </w:r>
          </w:p>
          <w:p w:rsidR="00EB5089" w:rsidRDefault="002A06E8" w:rsidP="00427826">
            <w:pPr>
              <w:pStyle w:val="ListParagraph"/>
              <w:numPr>
                <w:ilvl w:val="0"/>
                <w:numId w:val="2"/>
              </w:numPr>
              <w:rPr>
                <w:rFonts w:ascii="Arial" w:hAnsi="Arial" w:cs="Arial"/>
                <w:sz w:val="22"/>
                <w:szCs w:val="22"/>
              </w:rPr>
            </w:pPr>
            <w:r>
              <w:rPr>
                <w:rFonts w:ascii="Arial" w:hAnsi="Arial" w:cs="Arial"/>
                <w:sz w:val="22"/>
                <w:szCs w:val="22"/>
              </w:rPr>
              <w:t>Lorraine</w:t>
            </w:r>
            <w:r w:rsidR="00EB5089">
              <w:rPr>
                <w:rFonts w:ascii="Arial" w:hAnsi="Arial" w:cs="Arial"/>
                <w:sz w:val="22"/>
                <w:szCs w:val="22"/>
              </w:rPr>
              <w:t xml:space="preserve"> Webb</w:t>
            </w:r>
          </w:p>
          <w:p w:rsidR="000752AF" w:rsidRPr="000752AF" w:rsidRDefault="000752AF" w:rsidP="00427826">
            <w:pPr>
              <w:pStyle w:val="ListParagraph"/>
              <w:numPr>
                <w:ilvl w:val="0"/>
                <w:numId w:val="2"/>
              </w:numPr>
              <w:rPr>
                <w:rFonts w:ascii="Arial" w:hAnsi="Arial" w:cs="Arial"/>
                <w:sz w:val="22"/>
                <w:szCs w:val="22"/>
              </w:rPr>
            </w:pPr>
            <w:r w:rsidRPr="000752AF">
              <w:rPr>
                <w:rFonts w:ascii="Arial" w:hAnsi="Arial" w:cs="Arial"/>
                <w:sz w:val="22"/>
                <w:szCs w:val="22"/>
              </w:rPr>
              <w:t>Margaret Weightman</w:t>
            </w:r>
          </w:p>
        </w:tc>
      </w:tr>
      <w:tr w:rsidR="009A2797" w:rsidTr="000752AF">
        <w:tc>
          <w:tcPr>
            <w:tcW w:w="5778" w:type="dxa"/>
          </w:tcPr>
          <w:p w:rsidR="009A2797" w:rsidRPr="009266DA" w:rsidRDefault="009A2797" w:rsidP="009266DA">
            <w:pPr>
              <w:rPr>
                <w:rFonts w:ascii="Arial" w:hAnsi="Arial" w:cs="Arial"/>
                <w:b/>
                <w:sz w:val="22"/>
                <w:szCs w:val="22"/>
              </w:rPr>
            </w:pPr>
          </w:p>
        </w:tc>
        <w:tc>
          <w:tcPr>
            <w:tcW w:w="3078" w:type="dxa"/>
          </w:tcPr>
          <w:p w:rsidR="009A2797" w:rsidRPr="009266DA" w:rsidRDefault="009A2797" w:rsidP="009266DA">
            <w:pPr>
              <w:rPr>
                <w:rFonts w:ascii="Arial" w:hAnsi="Arial" w:cs="Arial"/>
                <w:b/>
                <w:sz w:val="22"/>
                <w:szCs w:val="22"/>
              </w:rPr>
            </w:pPr>
          </w:p>
        </w:tc>
      </w:tr>
    </w:tbl>
    <w:p w:rsidR="00A80D95" w:rsidRDefault="00A80D95" w:rsidP="009266DA">
      <w:pPr>
        <w:rPr>
          <w:rFonts w:ascii="Arial" w:hAnsi="Arial" w:cs="Arial"/>
          <w:b/>
          <w:sz w:val="32"/>
          <w:szCs w:val="32"/>
        </w:rPr>
      </w:pPr>
    </w:p>
    <w:p w:rsidR="00A80D95" w:rsidRDefault="00A80D95">
      <w:pPr>
        <w:rPr>
          <w:rFonts w:ascii="Arial" w:hAnsi="Arial" w:cs="Arial"/>
          <w:b/>
          <w:sz w:val="32"/>
          <w:szCs w:val="32"/>
        </w:rPr>
      </w:pPr>
      <w:r>
        <w:rPr>
          <w:rFonts w:ascii="Arial" w:hAnsi="Arial" w:cs="Arial"/>
          <w:b/>
          <w:sz w:val="32"/>
          <w:szCs w:val="32"/>
        </w:rPr>
        <w:br w:type="page"/>
      </w:r>
    </w:p>
    <w:p w:rsidR="009266DA" w:rsidRPr="009266DA" w:rsidRDefault="009266DA" w:rsidP="009266DA">
      <w:pPr>
        <w:rPr>
          <w:rFonts w:ascii="Arial" w:hAnsi="Arial" w:cs="Arial"/>
          <w:b/>
          <w:sz w:val="32"/>
          <w:szCs w:val="32"/>
        </w:rPr>
      </w:pPr>
    </w:p>
    <w:p w:rsidR="009266DA" w:rsidRPr="009266DA" w:rsidRDefault="009266DA" w:rsidP="009266DA">
      <w:pPr>
        <w:rPr>
          <w:rFonts w:ascii="Arial" w:hAnsi="Arial" w:cs="Arial"/>
          <w:sz w:val="22"/>
          <w:szCs w:val="22"/>
        </w:rPr>
      </w:pPr>
      <w:r w:rsidRPr="009266DA">
        <w:rPr>
          <w:rFonts w:ascii="Arial" w:hAnsi="Arial" w:cs="Arial"/>
          <w:sz w:val="22"/>
          <w:szCs w:val="22"/>
        </w:rPr>
        <w:tab/>
      </w:r>
      <w:r w:rsidRPr="009266DA">
        <w:rPr>
          <w:rFonts w:ascii="Arial" w:hAnsi="Arial" w:cs="Arial"/>
          <w:sz w:val="22"/>
          <w:szCs w:val="22"/>
        </w:rPr>
        <w:tab/>
      </w:r>
      <w:r w:rsidRPr="009266DA">
        <w:rPr>
          <w:rFonts w:ascii="Arial" w:hAnsi="Arial" w:cs="Arial"/>
          <w:sz w:val="22"/>
          <w:szCs w:val="22"/>
        </w:rPr>
        <w:tab/>
      </w:r>
      <w:r w:rsidRPr="009266DA">
        <w:rPr>
          <w:rFonts w:ascii="Arial" w:hAnsi="Arial" w:cs="Arial"/>
          <w:sz w:val="22"/>
          <w:szCs w:val="22"/>
        </w:rPr>
        <w:tab/>
      </w:r>
    </w:p>
    <w:p w:rsidR="00C278ED" w:rsidRDefault="00396E5F" w:rsidP="00A37FFC">
      <w:pPr>
        <w:rPr>
          <w:rFonts w:ascii="Arial" w:hAnsi="Arial" w:cs="Arial"/>
          <w:b/>
          <w:sz w:val="32"/>
          <w:szCs w:val="32"/>
        </w:rPr>
      </w:pPr>
      <w:r>
        <w:rPr>
          <w:rFonts w:ascii="Arial" w:hAnsi="Arial" w:cs="Arial"/>
          <w:b/>
          <w:sz w:val="32"/>
          <w:szCs w:val="32"/>
        </w:rPr>
        <w:t>Executive Committee</w:t>
      </w:r>
      <w:r w:rsidR="00907C68">
        <w:rPr>
          <w:rFonts w:ascii="Arial" w:hAnsi="Arial" w:cs="Arial"/>
          <w:b/>
          <w:sz w:val="32"/>
          <w:szCs w:val="32"/>
        </w:rPr>
        <w:t xml:space="preserve"> Meetings 2018/19</w:t>
      </w:r>
    </w:p>
    <w:p w:rsidR="00AF3DD4" w:rsidRDefault="00AF3DD4" w:rsidP="00A37FFC">
      <w:pPr>
        <w:rPr>
          <w:rFonts w:ascii="Arial" w:hAnsi="Arial" w:cs="Arial"/>
          <w:b/>
          <w:sz w:val="32"/>
          <w:szCs w:val="32"/>
        </w:rPr>
      </w:pPr>
    </w:p>
    <w:p w:rsidR="00C278ED" w:rsidRPr="00AF3DD4" w:rsidRDefault="00C278ED" w:rsidP="00A37FFC">
      <w:pPr>
        <w:rPr>
          <w:rFonts w:ascii="Arial" w:hAnsi="Arial" w:cs="Arial"/>
          <w:sz w:val="22"/>
          <w:szCs w:val="22"/>
        </w:rPr>
      </w:pPr>
      <w:r w:rsidRPr="00AF3DD4">
        <w:rPr>
          <w:rFonts w:ascii="Arial" w:hAnsi="Arial" w:cs="Arial"/>
          <w:sz w:val="22"/>
          <w:szCs w:val="22"/>
        </w:rPr>
        <w:t xml:space="preserve">The </w:t>
      </w:r>
      <w:r w:rsidR="00AF3DD4" w:rsidRPr="00AF3DD4">
        <w:rPr>
          <w:rFonts w:ascii="Arial" w:hAnsi="Arial" w:cs="Arial"/>
          <w:sz w:val="22"/>
          <w:szCs w:val="22"/>
        </w:rPr>
        <w:t>Executive</w:t>
      </w:r>
      <w:r w:rsidR="00CB2FA2">
        <w:rPr>
          <w:rFonts w:ascii="Arial" w:hAnsi="Arial" w:cs="Arial"/>
          <w:sz w:val="22"/>
          <w:szCs w:val="22"/>
        </w:rPr>
        <w:t xml:space="preserve"> </w:t>
      </w:r>
      <w:r w:rsidR="00AF3DD4" w:rsidRPr="00AF3DD4">
        <w:rPr>
          <w:rFonts w:ascii="Arial" w:hAnsi="Arial" w:cs="Arial"/>
          <w:sz w:val="22"/>
          <w:szCs w:val="22"/>
        </w:rPr>
        <w:t>Committee</w:t>
      </w:r>
      <w:r w:rsidR="00CB2FA2">
        <w:rPr>
          <w:rFonts w:ascii="Arial" w:hAnsi="Arial" w:cs="Arial"/>
          <w:sz w:val="22"/>
          <w:szCs w:val="22"/>
        </w:rPr>
        <w:t xml:space="preserve"> m</w:t>
      </w:r>
      <w:r w:rsidRPr="00AF3DD4">
        <w:rPr>
          <w:rFonts w:ascii="Arial" w:hAnsi="Arial" w:cs="Arial"/>
          <w:sz w:val="22"/>
          <w:szCs w:val="22"/>
        </w:rPr>
        <w:t>et on four occasions during the financial year.</w:t>
      </w:r>
    </w:p>
    <w:p w:rsidR="00C278ED" w:rsidRPr="00AF3DD4" w:rsidRDefault="006A3542" w:rsidP="00A37FFC">
      <w:pPr>
        <w:rPr>
          <w:rFonts w:ascii="Arial" w:hAnsi="Arial" w:cs="Arial"/>
          <w:sz w:val="22"/>
          <w:szCs w:val="22"/>
        </w:rPr>
      </w:pPr>
      <w:r>
        <w:rPr>
          <w:rFonts w:ascii="Arial" w:hAnsi="Arial" w:cs="Arial"/>
          <w:sz w:val="22"/>
          <w:szCs w:val="22"/>
        </w:rPr>
        <w:t>1 August 2018, 31 October 2018</w:t>
      </w:r>
      <w:r w:rsidR="009F09D0">
        <w:rPr>
          <w:rFonts w:ascii="Arial" w:hAnsi="Arial" w:cs="Arial"/>
          <w:sz w:val="22"/>
          <w:szCs w:val="22"/>
        </w:rPr>
        <w:t xml:space="preserve">, </w:t>
      </w:r>
      <w:r>
        <w:rPr>
          <w:rFonts w:ascii="Arial" w:hAnsi="Arial" w:cs="Arial"/>
          <w:sz w:val="22"/>
          <w:szCs w:val="22"/>
        </w:rPr>
        <w:t>27 February 2019</w:t>
      </w:r>
      <w:r w:rsidR="009F09D0">
        <w:rPr>
          <w:rFonts w:ascii="Arial" w:hAnsi="Arial" w:cs="Arial"/>
          <w:sz w:val="22"/>
          <w:szCs w:val="22"/>
        </w:rPr>
        <w:t xml:space="preserve">, </w:t>
      </w:r>
      <w:r>
        <w:rPr>
          <w:rFonts w:ascii="Arial" w:hAnsi="Arial" w:cs="Arial"/>
          <w:sz w:val="22"/>
          <w:szCs w:val="22"/>
        </w:rPr>
        <w:t>22 May 2019</w:t>
      </w:r>
      <w:r w:rsidR="009F09D0">
        <w:rPr>
          <w:rFonts w:ascii="Arial" w:hAnsi="Arial" w:cs="Arial"/>
          <w:sz w:val="22"/>
          <w:szCs w:val="22"/>
        </w:rPr>
        <w:t xml:space="preserve">, </w:t>
      </w:r>
    </w:p>
    <w:p w:rsidR="00AF3DD4" w:rsidRPr="00AF3DD4" w:rsidRDefault="00AF3DD4" w:rsidP="00A37FFC">
      <w:pPr>
        <w:rPr>
          <w:rFonts w:ascii="Arial" w:hAnsi="Arial" w:cs="Arial"/>
          <w:sz w:val="22"/>
          <w:szCs w:val="22"/>
        </w:rPr>
      </w:pPr>
    </w:p>
    <w:tbl>
      <w:tblPr>
        <w:tblStyle w:val="TableGrid"/>
        <w:tblW w:w="0" w:type="auto"/>
        <w:jc w:val="center"/>
        <w:tblLook w:val="04A0"/>
      </w:tblPr>
      <w:tblGrid>
        <w:gridCol w:w="2952"/>
        <w:gridCol w:w="1125"/>
        <w:gridCol w:w="1134"/>
      </w:tblGrid>
      <w:tr w:rsidR="00C278ED" w:rsidRPr="00AF3DD4" w:rsidTr="008304F3">
        <w:trPr>
          <w:trHeight w:val="710"/>
          <w:jc w:val="center"/>
        </w:trPr>
        <w:tc>
          <w:tcPr>
            <w:tcW w:w="2952" w:type="dxa"/>
          </w:tcPr>
          <w:p w:rsidR="00C278ED" w:rsidRPr="00AF3DD4" w:rsidRDefault="00AF3DD4" w:rsidP="00A37FFC">
            <w:pPr>
              <w:rPr>
                <w:rFonts w:ascii="Arial" w:hAnsi="Arial" w:cs="Arial"/>
                <w:sz w:val="22"/>
                <w:szCs w:val="22"/>
              </w:rPr>
            </w:pPr>
            <w:r w:rsidRPr="00AF3DD4">
              <w:rPr>
                <w:rFonts w:ascii="Arial" w:hAnsi="Arial" w:cs="Arial"/>
                <w:sz w:val="22"/>
                <w:szCs w:val="22"/>
              </w:rPr>
              <w:t>Committee</w:t>
            </w:r>
            <w:r w:rsidR="00C278ED" w:rsidRPr="00AF3DD4">
              <w:rPr>
                <w:rFonts w:ascii="Arial" w:hAnsi="Arial" w:cs="Arial"/>
                <w:sz w:val="22"/>
                <w:szCs w:val="22"/>
              </w:rPr>
              <w:t xml:space="preserve"> Member</w:t>
            </w:r>
          </w:p>
        </w:tc>
        <w:tc>
          <w:tcPr>
            <w:tcW w:w="2259" w:type="dxa"/>
            <w:gridSpan w:val="2"/>
          </w:tcPr>
          <w:p w:rsidR="00C278ED" w:rsidRPr="00AF3DD4" w:rsidRDefault="00C278ED" w:rsidP="00A37FFC">
            <w:pPr>
              <w:rPr>
                <w:rFonts w:ascii="Arial" w:hAnsi="Arial" w:cs="Arial"/>
                <w:sz w:val="22"/>
                <w:szCs w:val="22"/>
              </w:rPr>
            </w:pPr>
            <w:r w:rsidRPr="00AF3DD4">
              <w:rPr>
                <w:rFonts w:ascii="Arial" w:hAnsi="Arial" w:cs="Arial"/>
                <w:sz w:val="22"/>
                <w:szCs w:val="22"/>
              </w:rPr>
              <w:t xml:space="preserve">No of </w:t>
            </w:r>
            <w:r w:rsidR="00107BFB" w:rsidRPr="00AF3DD4">
              <w:rPr>
                <w:rFonts w:ascii="Arial" w:hAnsi="Arial" w:cs="Arial"/>
                <w:sz w:val="22"/>
                <w:szCs w:val="22"/>
              </w:rPr>
              <w:t>Executive Committee</w:t>
            </w:r>
            <w:r w:rsidRPr="00AF3DD4">
              <w:rPr>
                <w:rFonts w:ascii="Arial" w:hAnsi="Arial" w:cs="Arial"/>
                <w:sz w:val="22"/>
                <w:szCs w:val="22"/>
              </w:rPr>
              <w:t xml:space="preserve"> meetings held </w:t>
            </w:r>
          </w:p>
        </w:tc>
      </w:tr>
      <w:tr w:rsidR="00C278ED" w:rsidRPr="00AF3DD4" w:rsidTr="008304F3">
        <w:trPr>
          <w:jc w:val="center"/>
        </w:trPr>
        <w:tc>
          <w:tcPr>
            <w:tcW w:w="2952" w:type="dxa"/>
          </w:tcPr>
          <w:p w:rsidR="00C278ED" w:rsidRPr="00AF3DD4" w:rsidRDefault="00C278ED" w:rsidP="00A37FFC">
            <w:pPr>
              <w:rPr>
                <w:rFonts w:ascii="Arial" w:hAnsi="Arial" w:cs="Arial"/>
                <w:sz w:val="22"/>
                <w:szCs w:val="22"/>
              </w:rPr>
            </w:pPr>
          </w:p>
        </w:tc>
        <w:tc>
          <w:tcPr>
            <w:tcW w:w="1125" w:type="dxa"/>
          </w:tcPr>
          <w:p w:rsidR="00C278ED" w:rsidRPr="00AF3DD4" w:rsidRDefault="00C278ED" w:rsidP="00A37FFC">
            <w:pPr>
              <w:rPr>
                <w:rFonts w:ascii="Arial" w:hAnsi="Arial" w:cs="Arial"/>
                <w:sz w:val="22"/>
                <w:szCs w:val="22"/>
              </w:rPr>
            </w:pPr>
            <w:r w:rsidRPr="00AF3DD4">
              <w:rPr>
                <w:rFonts w:ascii="Arial" w:hAnsi="Arial" w:cs="Arial"/>
                <w:sz w:val="22"/>
                <w:szCs w:val="22"/>
              </w:rPr>
              <w:t>Meetings held</w:t>
            </w:r>
          </w:p>
        </w:tc>
        <w:tc>
          <w:tcPr>
            <w:tcW w:w="1134" w:type="dxa"/>
          </w:tcPr>
          <w:p w:rsidR="00C278ED" w:rsidRPr="00AF3DD4" w:rsidRDefault="00C278ED" w:rsidP="00A37FFC">
            <w:pPr>
              <w:rPr>
                <w:rFonts w:ascii="Arial" w:hAnsi="Arial" w:cs="Arial"/>
                <w:sz w:val="22"/>
                <w:szCs w:val="22"/>
              </w:rPr>
            </w:pPr>
            <w:r w:rsidRPr="00AF3DD4">
              <w:rPr>
                <w:rFonts w:ascii="Arial" w:hAnsi="Arial" w:cs="Arial"/>
                <w:sz w:val="22"/>
                <w:szCs w:val="22"/>
              </w:rPr>
              <w:t>Meetings attended</w:t>
            </w:r>
          </w:p>
        </w:tc>
      </w:tr>
      <w:tr w:rsidR="00C278ED" w:rsidRPr="00AF3DD4" w:rsidTr="008304F3">
        <w:trPr>
          <w:jc w:val="center"/>
        </w:trPr>
        <w:tc>
          <w:tcPr>
            <w:tcW w:w="2952" w:type="dxa"/>
          </w:tcPr>
          <w:p w:rsidR="00C278ED" w:rsidRPr="00AF3DD4" w:rsidRDefault="00AF3DD4" w:rsidP="00A37FFC">
            <w:pPr>
              <w:rPr>
                <w:rFonts w:ascii="Arial" w:hAnsi="Arial" w:cs="Arial"/>
                <w:sz w:val="22"/>
                <w:szCs w:val="22"/>
              </w:rPr>
            </w:pPr>
            <w:r w:rsidRPr="00AF3DD4">
              <w:rPr>
                <w:rFonts w:ascii="Arial" w:hAnsi="Arial" w:cs="Arial"/>
                <w:sz w:val="22"/>
                <w:szCs w:val="22"/>
              </w:rPr>
              <w:t>Chris Keys</w:t>
            </w:r>
          </w:p>
        </w:tc>
        <w:tc>
          <w:tcPr>
            <w:tcW w:w="1125" w:type="dxa"/>
          </w:tcPr>
          <w:p w:rsidR="00C278ED" w:rsidRPr="00AF3DD4" w:rsidRDefault="00AF3DD4" w:rsidP="00A37FFC">
            <w:pPr>
              <w:rPr>
                <w:rFonts w:ascii="Arial" w:hAnsi="Arial" w:cs="Arial"/>
                <w:sz w:val="22"/>
                <w:szCs w:val="22"/>
              </w:rPr>
            </w:pPr>
            <w:r w:rsidRPr="00AF3DD4">
              <w:rPr>
                <w:rFonts w:ascii="Arial" w:hAnsi="Arial" w:cs="Arial"/>
                <w:sz w:val="22"/>
                <w:szCs w:val="22"/>
              </w:rPr>
              <w:t>4</w:t>
            </w:r>
          </w:p>
        </w:tc>
        <w:tc>
          <w:tcPr>
            <w:tcW w:w="1134" w:type="dxa"/>
          </w:tcPr>
          <w:p w:rsidR="00C278ED" w:rsidRPr="00AF3DD4" w:rsidRDefault="003E07C7" w:rsidP="00A37FFC">
            <w:pPr>
              <w:rPr>
                <w:rFonts w:ascii="Arial" w:hAnsi="Arial" w:cs="Arial"/>
                <w:sz w:val="22"/>
                <w:szCs w:val="22"/>
              </w:rPr>
            </w:pPr>
            <w:r>
              <w:rPr>
                <w:rFonts w:ascii="Arial" w:hAnsi="Arial" w:cs="Arial"/>
                <w:sz w:val="22"/>
                <w:szCs w:val="22"/>
              </w:rPr>
              <w:t>4</w:t>
            </w:r>
          </w:p>
        </w:tc>
      </w:tr>
      <w:tr w:rsidR="00C278ED" w:rsidRPr="00AF3DD4" w:rsidTr="008304F3">
        <w:trPr>
          <w:jc w:val="center"/>
        </w:trPr>
        <w:tc>
          <w:tcPr>
            <w:tcW w:w="2952" w:type="dxa"/>
          </w:tcPr>
          <w:p w:rsidR="00C278ED" w:rsidRPr="00AF3DD4" w:rsidRDefault="00AF3DD4" w:rsidP="00A37FFC">
            <w:pPr>
              <w:rPr>
                <w:rFonts w:ascii="Arial" w:hAnsi="Arial" w:cs="Arial"/>
                <w:sz w:val="22"/>
                <w:szCs w:val="22"/>
              </w:rPr>
            </w:pPr>
            <w:r w:rsidRPr="00AF3DD4">
              <w:rPr>
                <w:rFonts w:ascii="Arial" w:hAnsi="Arial" w:cs="Arial"/>
                <w:sz w:val="22"/>
                <w:szCs w:val="22"/>
              </w:rPr>
              <w:t>Christine Ware</w:t>
            </w:r>
          </w:p>
        </w:tc>
        <w:tc>
          <w:tcPr>
            <w:tcW w:w="1125" w:type="dxa"/>
          </w:tcPr>
          <w:p w:rsidR="00C278ED" w:rsidRPr="00AF3DD4" w:rsidRDefault="00AF3DD4" w:rsidP="00A37FFC">
            <w:pPr>
              <w:rPr>
                <w:rFonts w:ascii="Arial" w:hAnsi="Arial" w:cs="Arial"/>
                <w:sz w:val="22"/>
                <w:szCs w:val="22"/>
              </w:rPr>
            </w:pPr>
            <w:r w:rsidRPr="00AF3DD4">
              <w:rPr>
                <w:rFonts w:ascii="Arial" w:hAnsi="Arial" w:cs="Arial"/>
                <w:sz w:val="22"/>
                <w:szCs w:val="22"/>
              </w:rPr>
              <w:t>4</w:t>
            </w:r>
          </w:p>
        </w:tc>
        <w:tc>
          <w:tcPr>
            <w:tcW w:w="1134" w:type="dxa"/>
          </w:tcPr>
          <w:p w:rsidR="00C278ED" w:rsidRPr="00AF3DD4" w:rsidRDefault="00BB589D" w:rsidP="00A37FFC">
            <w:pPr>
              <w:rPr>
                <w:rFonts w:ascii="Arial" w:hAnsi="Arial" w:cs="Arial"/>
                <w:sz w:val="22"/>
                <w:szCs w:val="22"/>
              </w:rPr>
            </w:pPr>
            <w:r>
              <w:rPr>
                <w:rFonts w:ascii="Arial" w:hAnsi="Arial" w:cs="Arial"/>
                <w:sz w:val="22"/>
                <w:szCs w:val="22"/>
              </w:rPr>
              <w:t>3</w:t>
            </w:r>
          </w:p>
        </w:tc>
      </w:tr>
      <w:tr w:rsidR="00C278ED" w:rsidRPr="00AF3DD4" w:rsidTr="008304F3">
        <w:trPr>
          <w:jc w:val="center"/>
        </w:trPr>
        <w:tc>
          <w:tcPr>
            <w:tcW w:w="2952" w:type="dxa"/>
          </w:tcPr>
          <w:p w:rsidR="00C278ED" w:rsidRPr="00AF3DD4" w:rsidRDefault="00AF3DD4" w:rsidP="00A37FFC">
            <w:pPr>
              <w:rPr>
                <w:rFonts w:ascii="Arial" w:hAnsi="Arial" w:cs="Arial"/>
                <w:sz w:val="22"/>
                <w:szCs w:val="22"/>
              </w:rPr>
            </w:pPr>
            <w:r w:rsidRPr="00AF3DD4">
              <w:rPr>
                <w:rFonts w:ascii="Arial" w:hAnsi="Arial" w:cs="Arial"/>
                <w:sz w:val="22"/>
                <w:szCs w:val="22"/>
              </w:rPr>
              <w:t>Jenny Ferguson</w:t>
            </w:r>
          </w:p>
        </w:tc>
        <w:tc>
          <w:tcPr>
            <w:tcW w:w="1125" w:type="dxa"/>
          </w:tcPr>
          <w:p w:rsidR="00C278ED" w:rsidRPr="00AF3DD4" w:rsidRDefault="00AF3DD4" w:rsidP="00A37FFC">
            <w:pPr>
              <w:rPr>
                <w:rFonts w:ascii="Arial" w:hAnsi="Arial" w:cs="Arial"/>
                <w:sz w:val="22"/>
                <w:szCs w:val="22"/>
              </w:rPr>
            </w:pPr>
            <w:r w:rsidRPr="00AF3DD4">
              <w:rPr>
                <w:rFonts w:ascii="Arial" w:hAnsi="Arial" w:cs="Arial"/>
                <w:sz w:val="22"/>
                <w:szCs w:val="22"/>
              </w:rPr>
              <w:t>4</w:t>
            </w:r>
          </w:p>
        </w:tc>
        <w:tc>
          <w:tcPr>
            <w:tcW w:w="1134" w:type="dxa"/>
          </w:tcPr>
          <w:p w:rsidR="00C278ED" w:rsidRPr="00AF3DD4" w:rsidRDefault="003E07C7" w:rsidP="00A37FFC">
            <w:pPr>
              <w:rPr>
                <w:rFonts w:ascii="Arial" w:hAnsi="Arial" w:cs="Arial"/>
                <w:sz w:val="22"/>
                <w:szCs w:val="22"/>
              </w:rPr>
            </w:pPr>
            <w:r>
              <w:rPr>
                <w:rFonts w:ascii="Arial" w:hAnsi="Arial" w:cs="Arial"/>
                <w:sz w:val="22"/>
                <w:szCs w:val="22"/>
              </w:rPr>
              <w:t>4</w:t>
            </w:r>
          </w:p>
        </w:tc>
      </w:tr>
      <w:tr w:rsidR="00C278ED" w:rsidRPr="00AF3DD4" w:rsidTr="008304F3">
        <w:trPr>
          <w:jc w:val="center"/>
        </w:trPr>
        <w:tc>
          <w:tcPr>
            <w:tcW w:w="2952" w:type="dxa"/>
          </w:tcPr>
          <w:p w:rsidR="00C278ED" w:rsidRPr="00AF3DD4" w:rsidRDefault="00AF3DD4" w:rsidP="00A37FFC">
            <w:pPr>
              <w:rPr>
                <w:rFonts w:ascii="Arial" w:hAnsi="Arial" w:cs="Arial"/>
                <w:sz w:val="22"/>
                <w:szCs w:val="22"/>
              </w:rPr>
            </w:pPr>
            <w:r w:rsidRPr="00AF3DD4">
              <w:rPr>
                <w:rFonts w:ascii="Arial" w:hAnsi="Arial" w:cs="Arial"/>
                <w:sz w:val="22"/>
                <w:szCs w:val="22"/>
              </w:rPr>
              <w:t>Ken Masters</w:t>
            </w:r>
          </w:p>
        </w:tc>
        <w:tc>
          <w:tcPr>
            <w:tcW w:w="1125" w:type="dxa"/>
          </w:tcPr>
          <w:p w:rsidR="00C278ED" w:rsidRPr="00AF3DD4" w:rsidRDefault="00AF3DD4" w:rsidP="00A37FFC">
            <w:pPr>
              <w:rPr>
                <w:rFonts w:ascii="Arial" w:hAnsi="Arial" w:cs="Arial"/>
                <w:sz w:val="22"/>
                <w:szCs w:val="22"/>
              </w:rPr>
            </w:pPr>
            <w:r w:rsidRPr="00AF3DD4">
              <w:rPr>
                <w:rFonts w:ascii="Arial" w:hAnsi="Arial" w:cs="Arial"/>
                <w:sz w:val="22"/>
                <w:szCs w:val="22"/>
              </w:rPr>
              <w:t>4</w:t>
            </w:r>
          </w:p>
        </w:tc>
        <w:tc>
          <w:tcPr>
            <w:tcW w:w="1134" w:type="dxa"/>
          </w:tcPr>
          <w:p w:rsidR="00C278ED" w:rsidRPr="00AF3DD4" w:rsidRDefault="00BB589D" w:rsidP="00A37FFC">
            <w:pPr>
              <w:rPr>
                <w:rFonts w:ascii="Arial" w:hAnsi="Arial" w:cs="Arial"/>
                <w:sz w:val="22"/>
                <w:szCs w:val="22"/>
              </w:rPr>
            </w:pPr>
            <w:r>
              <w:rPr>
                <w:rFonts w:ascii="Arial" w:hAnsi="Arial" w:cs="Arial"/>
                <w:sz w:val="22"/>
                <w:szCs w:val="22"/>
              </w:rPr>
              <w:t>3</w:t>
            </w:r>
          </w:p>
        </w:tc>
      </w:tr>
      <w:tr w:rsidR="00F7760E" w:rsidRPr="00AF3DD4" w:rsidTr="008304F3">
        <w:trPr>
          <w:jc w:val="center"/>
        </w:trPr>
        <w:tc>
          <w:tcPr>
            <w:tcW w:w="2952" w:type="dxa"/>
          </w:tcPr>
          <w:p w:rsidR="00F7760E" w:rsidRPr="00AF3DD4" w:rsidRDefault="00F7760E" w:rsidP="00A37FFC">
            <w:pPr>
              <w:rPr>
                <w:rFonts w:ascii="Arial" w:hAnsi="Arial" w:cs="Arial"/>
                <w:sz w:val="22"/>
                <w:szCs w:val="22"/>
              </w:rPr>
            </w:pPr>
            <w:r>
              <w:rPr>
                <w:rFonts w:ascii="Arial" w:hAnsi="Arial" w:cs="Arial"/>
                <w:sz w:val="22"/>
                <w:szCs w:val="22"/>
              </w:rPr>
              <w:t>David Nassau</w:t>
            </w:r>
          </w:p>
        </w:tc>
        <w:tc>
          <w:tcPr>
            <w:tcW w:w="1125" w:type="dxa"/>
          </w:tcPr>
          <w:p w:rsidR="00F7760E" w:rsidRDefault="00F7760E" w:rsidP="00A37FFC">
            <w:pPr>
              <w:rPr>
                <w:rFonts w:ascii="Arial" w:hAnsi="Arial" w:cs="Arial"/>
                <w:sz w:val="22"/>
                <w:szCs w:val="22"/>
              </w:rPr>
            </w:pPr>
            <w:r>
              <w:rPr>
                <w:rFonts w:ascii="Arial" w:hAnsi="Arial" w:cs="Arial"/>
                <w:sz w:val="22"/>
                <w:szCs w:val="22"/>
              </w:rPr>
              <w:t>3</w:t>
            </w:r>
          </w:p>
        </w:tc>
        <w:tc>
          <w:tcPr>
            <w:tcW w:w="1134" w:type="dxa"/>
          </w:tcPr>
          <w:p w:rsidR="00F7760E" w:rsidRDefault="00F7760E" w:rsidP="00A37FFC">
            <w:pPr>
              <w:rPr>
                <w:rFonts w:ascii="Arial" w:hAnsi="Arial" w:cs="Arial"/>
                <w:sz w:val="22"/>
                <w:szCs w:val="22"/>
              </w:rPr>
            </w:pPr>
            <w:r>
              <w:rPr>
                <w:rFonts w:ascii="Arial" w:hAnsi="Arial" w:cs="Arial"/>
                <w:sz w:val="22"/>
                <w:szCs w:val="22"/>
              </w:rPr>
              <w:t>2</w:t>
            </w:r>
          </w:p>
        </w:tc>
      </w:tr>
      <w:tr w:rsidR="00C278ED" w:rsidRPr="00AF3DD4" w:rsidTr="008304F3">
        <w:trPr>
          <w:jc w:val="center"/>
        </w:trPr>
        <w:tc>
          <w:tcPr>
            <w:tcW w:w="2952" w:type="dxa"/>
          </w:tcPr>
          <w:p w:rsidR="00C278ED" w:rsidRPr="00AF3DD4" w:rsidRDefault="00AF3DD4" w:rsidP="00A37FFC">
            <w:pPr>
              <w:rPr>
                <w:rFonts w:ascii="Arial" w:hAnsi="Arial" w:cs="Arial"/>
                <w:sz w:val="22"/>
                <w:szCs w:val="22"/>
              </w:rPr>
            </w:pPr>
            <w:r w:rsidRPr="00AF3DD4">
              <w:rPr>
                <w:rFonts w:ascii="Arial" w:hAnsi="Arial" w:cs="Arial"/>
                <w:sz w:val="22"/>
                <w:szCs w:val="22"/>
              </w:rPr>
              <w:t>Carmen Powell</w:t>
            </w:r>
          </w:p>
        </w:tc>
        <w:tc>
          <w:tcPr>
            <w:tcW w:w="1125" w:type="dxa"/>
          </w:tcPr>
          <w:p w:rsidR="00C278ED" w:rsidRPr="00AF3DD4" w:rsidRDefault="00BB589D" w:rsidP="00A37FFC">
            <w:pPr>
              <w:rPr>
                <w:rFonts w:ascii="Arial" w:hAnsi="Arial" w:cs="Arial"/>
                <w:sz w:val="22"/>
                <w:szCs w:val="22"/>
              </w:rPr>
            </w:pPr>
            <w:r>
              <w:rPr>
                <w:rFonts w:ascii="Arial" w:hAnsi="Arial" w:cs="Arial"/>
                <w:sz w:val="22"/>
                <w:szCs w:val="22"/>
              </w:rPr>
              <w:t>1</w:t>
            </w:r>
          </w:p>
        </w:tc>
        <w:tc>
          <w:tcPr>
            <w:tcW w:w="1134" w:type="dxa"/>
          </w:tcPr>
          <w:p w:rsidR="00C278ED" w:rsidRPr="00AF3DD4" w:rsidRDefault="00BB589D" w:rsidP="00A37FFC">
            <w:pPr>
              <w:rPr>
                <w:rFonts w:ascii="Arial" w:hAnsi="Arial" w:cs="Arial"/>
                <w:sz w:val="22"/>
                <w:szCs w:val="22"/>
              </w:rPr>
            </w:pPr>
            <w:r>
              <w:rPr>
                <w:rFonts w:ascii="Arial" w:hAnsi="Arial" w:cs="Arial"/>
                <w:sz w:val="22"/>
                <w:szCs w:val="22"/>
              </w:rPr>
              <w:t>0</w:t>
            </w:r>
          </w:p>
        </w:tc>
      </w:tr>
      <w:tr w:rsidR="00C278ED" w:rsidTr="008304F3">
        <w:trPr>
          <w:jc w:val="center"/>
        </w:trPr>
        <w:tc>
          <w:tcPr>
            <w:tcW w:w="2952" w:type="dxa"/>
          </w:tcPr>
          <w:p w:rsidR="00C278ED" w:rsidRDefault="00AF3DD4" w:rsidP="00A37FFC">
            <w:pPr>
              <w:rPr>
                <w:rFonts w:ascii="Arial" w:hAnsi="Arial" w:cs="Arial"/>
                <w:b/>
                <w:sz w:val="22"/>
                <w:szCs w:val="22"/>
              </w:rPr>
            </w:pPr>
            <w:r w:rsidRPr="000752AF">
              <w:rPr>
                <w:rFonts w:ascii="Arial" w:hAnsi="Arial" w:cs="Arial"/>
                <w:sz w:val="22"/>
                <w:szCs w:val="22"/>
              </w:rPr>
              <w:t>Shirley Constantine</w:t>
            </w:r>
            <w:r w:rsidRPr="000752AF">
              <w:rPr>
                <w:rFonts w:ascii="Arial" w:hAnsi="Arial" w:cs="Arial"/>
                <w:sz w:val="22"/>
                <w:szCs w:val="22"/>
              </w:rPr>
              <w:tab/>
            </w:r>
          </w:p>
        </w:tc>
        <w:tc>
          <w:tcPr>
            <w:tcW w:w="1125" w:type="dxa"/>
          </w:tcPr>
          <w:p w:rsidR="00C278ED" w:rsidRPr="00AF3DD4" w:rsidRDefault="00AF3DD4" w:rsidP="00A37FFC">
            <w:pPr>
              <w:rPr>
                <w:rFonts w:ascii="Arial" w:hAnsi="Arial" w:cs="Arial"/>
                <w:sz w:val="22"/>
                <w:szCs w:val="22"/>
              </w:rPr>
            </w:pPr>
            <w:r w:rsidRPr="00AF3DD4">
              <w:rPr>
                <w:rFonts w:ascii="Arial" w:hAnsi="Arial" w:cs="Arial"/>
                <w:sz w:val="22"/>
                <w:szCs w:val="22"/>
              </w:rPr>
              <w:t>4</w:t>
            </w:r>
          </w:p>
        </w:tc>
        <w:tc>
          <w:tcPr>
            <w:tcW w:w="1134" w:type="dxa"/>
          </w:tcPr>
          <w:p w:rsidR="00C278ED" w:rsidRPr="00AF3DD4" w:rsidRDefault="00BB589D" w:rsidP="00A37FFC">
            <w:pPr>
              <w:rPr>
                <w:rFonts w:ascii="Arial" w:hAnsi="Arial" w:cs="Arial"/>
                <w:sz w:val="22"/>
                <w:szCs w:val="22"/>
              </w:rPr>
            </w:pPr>
            <w:r>
              <w:rPr>
                <w:rFonts w:ascii="Arial" w:hAnsi="Arial" w:cs="Arial"/>
                <w:sz w:val="22"/>
                <w:szCs w:val="22"/>
              </w:rPr>
              <w:t>2</w:t>
            </w:r>
          </w:p>
        </w:tc>
      </w:tr>
      <w:tr w:rsidR="00EB5089" w:rsidRPr="00AF3DD4" w:rsidTr="008304F3">
        <w:trPr>
          <w:jc w:val="center"/>
        </w:trPr>
        <w:tc>
          <w:tcPr>
            <w:tcW w:w="2952" w:type="dxa"/>
          </w:tcPr>
          <w:p w:rsidR="00EB5089" w:rsidRPr="000752AF" w:rsidRDefault="00EB5089" w:rsidP="00A37FFC">
            <w:pPr>
              <w:rPr>
                <w:rFonts w:ascii="Arial" w:hAnsi="Arial" w:cs="Arial"/>
                <w:sz w:val="22"/>
                <w:szCs w:val="22"/>
              </w:rPr>
            </w:pPr>
            <w:r>
              <w:rPr>
                <w:rFonts w:ascii="Arial" w:hAnsi="Arial" w:cs="Arial"/>
                <w:sz w:val="22"/>
                <w:szCs w:val="22"/>
              </w:rPr>
              <w:t>Tom Stein</w:t>
            </w:r>
          </w:p>
        </w:tc>
        <w:tc>
          <w:tcPr>
            <w:tcW w:w="1125" w:type="dxa"/>
          </w:tcPr>
          <w:p w:rsidR="00EB5089" w:rsidRPr="00AF3DD4" w:rsidRDefault="00BB589D" w:rsidP="00A37FFC">
            <w:pPr>
              <w:rPr>
                <w:rFonts w:ascii="Arial" w:hAnsi="Arial" w:cs="Arial"/>
                <w:sz w:val="22"/>
                <w:szCs w:val="22"/>
              </w:rPr>
            </w:pPr>
            <w:r>
              <w:rPr>
                <w:rFonts w:ascii="Arial" w:hAnsi="Arial" w:cs="Arial"/>
                <w:sz w:val="22"/>
                <w:szCs w:val="22"/>
              </w:rPr>
              <w:t>4</w:t>
            </w:r>
          </w:p>
        </w:tc>
        <w:tc>
          <w:tcPr>
            <w:tcW w:w="1134" w:type="dxa"/>
          </w:tcPr>
          <w:p w:rsidR="00EB5089" w:rsidRDefault="00BB589D" w:rsidP="00A37FFC">
            <w:pPr>
              <w:rPr>
                <w:rFonts w:ascii="Arial" w:hAnsi="Arial" w:cs="Arial"/>
                <w:sz w:val="22"/>
                <w:szCs w:val="22"/>
              </w:rPr>
            </w:pPr>
            <w:r>
              <w:rPr>
                <w:rFonts w:ascii="Arial" w:hAnsi="Arial" w:cs="Arial"/>
                <w:sz w:val="22"/>
                <w:szCs w:val="22"/>
              </w:rPr>
              <w:t>4</w:t>
            </w:r>
          </w:p>
        </w:tc>
      </w:tr>
      <w:tr w:rsidR="00F7760E" w:rsidRPr="00AF3DD4" w:rsidTr="008304F3">
        <w:trPr>
          <w:jc w:val="center"/>
        </w:trPr>
        <w:tc>
          <w:tcPr>
            <w:tcW w:w="2952" w:type="dxa"/>
          </w:tcPr>
          <w:p w:rsidR="00F7760E" w:rsidRPr="000752AF" w:rsidRDefault="00F7760E" w:rsidP="00F7760E">
            <w:pPr>
              <w:rPr>
                <w:rFonts w:ascii="Arial" w:hAnsi="Arial" w:cs="Arial"/>
                <w:sz w:val="22"/>
                <w:szCs w:val="22"/>
              </w:rPr>
            </w:pPr>
            <w:r>
              <w:rPr>
                <w:rFonts w:ascii="Arial" w:hAnsi="Arial" w:cs="Arial"/>
                <w:sz w:val="22"/>
                <w:szCs w:val="22"/>
              </w:rPr>
              <w:t>Lorraine Webb</w:t>
            </w:r>
          </w:p>
        </w:tc>
        <w:tc>
          <w:tcPr>
            <w:tcW w:w="1125" w:type="dxa"/>
          </w:tcPr>
          <w:p w:rsidR="00F7760E" w:rsidRDefault="00F7760E" w:rsidP="00A37FFC">
            <w:pPr>
              <w:rPr>
                <w:rFonts w:ascii="Arial" w:hAnsi="Arial" w:cs="Arial"/>
                <w:sz w:val="22"/>
                <w:szCs w:val="22"/>
              </w:rPr>
            </w:pPr>
            <w:r>
              <w:rPr>
                <w:rFonts w:ascii="Arial" w:hAnsi="Arial" w:cs="Arial"/>
                <w:sz w:val="22"/>
                <w:szCs w:val="22"/>
              </w:rPr>
              <w:t>3</w:t>
            </w:r>
          </w:p>
        </w:tc>
        <w:tc>
          <w:tcPr>
            <w:tcW w:w="1134" w:type="dxa"/>
          </w:tcPr>
          <w:p w:rsidR="00F7760E" w:rsidRDefault="00F7760E" w:rsidP="00A37FFC">
            <w:pPr>
              <w:rPr>
                <w:rFonts w:ascii="Arial" w:hAnsi="Arial" w:cs="Arial"/>
                <w:sz w:val="22"/>
                <w:szCs w:val="22"/>
              </w:rPr>
            </w:pPr>
            <w:r>
              <w:rPr>
                <w:rFonts w:ascii="Arial" w:hAnsi="Arial" w:cs="Arial"/>
                <w:sz w:val="22"/>
                <w:szCs w:val="22"/>
              </w:rPr>
              <w:t>2</w:t>
            </w:r>
          </w:p>
        </w:tc>
      </w:tr>
      <w:tr w:rsidR="00AF3DD4" w:rsidRPr="00AF3DD4" w:rsidTr="008304F3">
        <w:trPr>
          <w:jc w:val="center"/>
        </w:trPr>
        <w:tc>
          <w:tcPr>
            <w:tcW w:w="2952" w:type="dxa"/>
          </w:tcPr>
          <w:p w:rsidR="00AF3DD4" w:rsidRDefault="00AF3DD4" w:rsidP="00A37FFC">
            <w:pPr>
              <w:rPr>
                <w:rFonts w:ascii="Arial" w:hAnsi="Arial" w:cs="Arial"/>
                <w:b/>
                <w:sz w:val="22"/>
                <w:szCs w:val="22"/>
              </w:rPr>
            </w:pPr>
            <w:r w:rsidRPr="000752AF">
              <w:rPr>
                <w:rFonts w:ascii="Arial" w:hAnsi="Arial" w:cs="Arial"/>
                <w:sz w:val="22"/>
                <w:szCs w:val="22"/>
              </w:rPr>
              <w:t>Margaret Weightman</w:t>
            </w:r>
          </w:p>
        </w:tc>
        <w:tc>
          <w:tcPr>
            <w:tcW w:w="1125" w:type="dxa"/>
          </w:tcPr>
          <w:p w:rsidR="00AF3DD4" w:rsidRPr="00AF3DD4" w:rsidRDefault="00BB589D" w:rsidP="00A37FFC">
            <w:pPr>
              <w:rPr>
                <w:rFonts w:ascii="Arial" w:hAnsi="Arial" w:cs="Arial"/>
                <w:sz w:val="22"/>
                <w:szCs w:val="22"/>
              </w:rPr>
            </w:pPr>
            <w:r>
              <w:rPr>
                <w:rFonts w:ascii="Arial" w:hAnsi="Arial" w:cs="Arial"/>
                <w:sz w:val="22"/>
                <w:szCs w:val="22"/>
              </w:rPr>
              <w:t>1</w:t>
            </w:r>
          </w:p>
        </w:tc>
        <w:tc>
          <w:tcPr>
            <w:tcW w:w="1134" w:type="dxa"/>
          </w:tcPr>
          <w:p w:rsidR="00AF3DD4" w:rsidRPr="00AF3DD4" w:rsidRDefault="00BB589D" w:rsidP="00A37FFC">
            <w:pPr>
              <w:rPr>
                <w:rFonts w:ascii="Arial" w:hAnsi="Arial" w:cs="Arial"/>
                <w:sz w:val="22"/>
                <w:szCs w:val="22"/>
              </w:rPr>
            </w:pPr>
            <w:r>
              <w:rPr>
                <w:rFonts w:ascii="Arial" w:hAnsi="Arial" w:cs="Arial"/>
                <w:sz w:val="22"/>
                <w:szCs w:val="22"/>
              </w:rPr>
              <w:t>0</w:t>
            </w:r>
          </w:p>
        </w:tc>
      </w:tr>
    </w:tbl>
    <w:p w:rsidR="00E9691D" w:rsidRDefault="00E9691D" w:rsidP="00A37FFC">
      <w:pPr>
        <w:rPr>
          <w:rFonts w:ascii="Arial" w:hAnsi="Arial" w:cs="Arial"/>
          <w:b/>
          <w:sz w:val="22"/>
          <w:szCs w:val="22"/>
        </w:rPr>
      </w:pPr>
    </w:p>
    <w:p w:rsidR="00BC548E" w:rsidRDefault="00BC548E">
      <w:pPr>
        <w:rPr>
          <w:rFonts w:ascii="Arial" w:hAnsi="Arial" w:cs="Arial"/>
          <w:b/>
          <w:sz w:val="22"/>
          <w:szCs w:val="22"/>
        </w:rPr>
      </w:pPr>
    </w:p>
    <w:p w:rsidR="00BC548E" w:rsidRDefault="00BC548E">
      <w:pPr>
        <w:rPr>
          <w:rFonts w:ascii="Arial" w:hAnsi="Arial" w:cs="Arial"/>
          <w:b/>
          <w:sz w:val="22"/>
          <w:szCs w:val="22"/>
        </w:rPr>
      </w:pPr>
    </w:p>
    <w:p w:rsidR="00C278ED" w:rsidRDefault="00C278ED" w:rsidP="00A37FFC">
      <w:pPr>
        <w:rPr>
          <w:rFonts w:ascii="Arial" w:hAnsi="Arial" w:cs="Arial"/>
          <w:b/>
          <w:sz w:val="22"/>
          <w:szCs w:val="22"/>
        </w:rPr>
      </w:pPr>
    </w:p>
    <w:p w:rsidR="00C278ED" w:rsidRPr="00C278ED" w:rsidRDefault="00C278ED" w:rsidP="00A37FFC">
      <w:pPr>
        <w:rPr>
          <w:rFonts w:ascii="Arial" w:hAnsi="Arial" w:cs="Arial"/>
          <w:b/>
          <w:sz w:val="22"/>
          <w:szCs w:val="22"/>
        </w:rPr>
      </w:pPr>
    </w:p>
    <w:p w:rsidR="00A37FFC" w:rsidRDefault="00F7760E" w:rsidP="00A37FFC">
      <w:pPr>
        <w:rPr>
          <w:rFonts w:ascii="Arial" w:hAnsi="Arial" w:cs="Arial"/>
          <w:b/>
          <w:sz w:val="32"/>
          <w:szCs w:val="32"/>
        </w:rPr>
      </w:pPr>
      <w:r>
        <w:rPr>
          <w:rFonts w:ascii="Arial" w:hAnsi="Arial" w:cs="Arial"/>
          <w:b/>
          <w:sz w:val="32"/>
          <w:szCs w:val="32"/>
        </w:rPr>
        <w:t>Sponsors and Donations 2018/19</w:t>
      </w:r>
      <w:r w:rsidR="008304F3">
        <w:rPr>
          <w:rFonts w:ascii="Arial" w:hAnsi="Arial" w:cs="Arial"/>
          <w:b/>
          <w:sz w:val="32"/>
          <w:szCs w:val="32"/>
        </w:rPr>
        <w:t xml:space="preserve"> </w:t>
      </w:r>
    </w:p>
    <w:p w:rsidR="00A37FFC" w:rsidRPr="001C639B" w:rsidRDefault="00CB2FA2" w:rsidP="00A37FFC">
      <w:pPr>
        <w:rPr>
          <w:rFonts w:ascii="Arial" w:hAnsi="Arial" w:cs="Arial"/>
          <w:sz w:val="22"/>
          <w:szCs w:val="22"/>
        </w:rPr>
      </w:pPr>
      <w:r>
        <w:rPr>
          <w:rFonts w:ascii="Arial" w:hAnsi="Arial" w:cs="Arial"/>
          <w:sz w:val="22"/>
          <w:szCs w:val="22"/>
        </w:rPr>
        <w:t>In excess</w:t>
      </w:r>
      <w:r w:rsidR="001C639B" w:rsidRPr="001C639B">
        <w:rPr>
          <w:rFonts w:ascii="Arial" w:hAnsi="Arial" w:cs="Arial"/>
          <w:sz w:val="22"/>
          <w:szCs w:val="22"/>
        </w:rPr>
        <w:t xml:space="preserve"> of $250.00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1559"/>
        <w:gridCol w:w="2227"/>
      </w:tblGrid>
      <w:tr w:rsidR="00A37FFC" w:rsidTr="00362A2D">
        <w:tc>
          <w:tcPr>
            <w:tcW w:w="5070" w:type="dxa"/>
          </w:tcPr>
          <w:p w:rsidR="00362A2D" w:rsidRDefault="00362A2D" w:rsidP="00A37FFC">
            <w:pPr>
              <w:rPr>
                <w:rFonts w:ascii="Arial" w:hAnsi="Arial" w:cs="Arial"/>
                <w:sz w:val="22"/>
                <w:szCs w:val="22"/>
              </w:rPr>
            </w:pPr>
          </w:p>
          <w:p w:rsidR="00362A2D" w:rsidRDefault="0047520E" w:rsidP="00A37FFC">
            <w:pPr>
              <w:rPr>
                <w:rFonts w:ascii="Arial" w:hAnsi="Arial" w:cs="Arial"/>
                <w:sz w:val="22"/>
                <w:szCs w:val="22"/>
              </w:rPr>
            </w:pPr>
            <w:r>
              <w:rPr>
                <w:rFonts w:ascii="Arial" w:hAnsi="Arial" w:cs="Arial"/>
                <w:sz w:val="22"/>
                <w:szCs w:val="22"/>
              </w:rPr>
              <w:t>City of Greater Dandenong</w:t>
            </w:r>
          </w:p>
          <w:p w:rsidR="00FD20DB" w:rsidRDefault="00362A2D" w:rsidP="005023CC">
            <w:pPr>
              <w:ind w:right="-1425"/>
              <w:rPr>
                <w:rFonts w:ascii="Arial" w:hAnsi="Arial" w:cs="Arial"/>
                <w:sz w:val="22"/>
                <w:szCs w:val="22"/>
              </w:rPr>
            </w:pPr>
            <w:r>
              <w:rPr>
                <w:rFonts w:ascii="Arial" w:hAnsi="Arial" w:cs="Arial"/>
                <w:sz w:val="22"/>
                <w:szCs w:val="22"/>
              </w:rPr>
              <w:t>Dandenong Club</w:t>
            </w:r>
          </w:p>
          <w:p w:rsidR="00362A2D" w:rsidRPr="001C639B" w:rsidRDefault="005023CC" w:rsidP="005023CC">
            <w:pPr>
              <w:ind w:right="-1425"/>
              <w:rPr>
                <w:rFonts w:ascii="Arial" w:hAnsi="Arial" w:cs="Arial"/>
                <w:sz w:val="22"/>
                <w:szCs w:val="22"/>
              </w:rPr>
            </w:pPr>
            <w:r>
              <w:rPr>
                <w:rFonts w:ascii="Arial" w:hAnsi="Arial" w:cs="Arial"/>
                <w:sz w:val="22"/>
                <w:szCs w:val="22"/>
              </w:rPr>
              <w:t>Bill &amp; Elaine Montag</w:t>
            </w:r>
            <w:r w:rsidR="005E661D">
              <w:rPr>
                <w:rFonts w:ascii="Arial" w:hAnsi="Arial" w:cs="Arial"/>
                <w:sz w:val="22"/>
                <w:szCs w:val="22"/>
              </w:rPr>
              <w:t>ue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c>
        <w:tc>
          <w:tcPr>
            <w:tcW w:w="1559" w:type="dxa"/>
          </w:tcPr>
          <w:p w:rsidR="00A37FFC" w:rsidRDefault="00A37FFC" w:rsidP="00A37FFC">
            <w:pPr>
              <w:rPr>
                <w:rFonts w:ascii="Arial" w:hAnsi="Arial" w:cs="Arial"/>
                <w:b/>
                <w:sz w:val="32"/>
                <w:szCs w:val="32"/>
              </w:rPr>
            </w:pPr>
          </w:p>
        </w:tc>
        <w:tc>
          <w:tcPr>
            <w:tcW w:w="2227" w:type="dxa"/>
          </w:tcPr>
          <w:p w:rsidR="00362A2D" w:rsidRDefault="00362A2D" w:rsidP="00362A2D">
            <w:pPr>
              <w:jc w:val="right"/>
              <w:rPr>
                <w:rFonts w:ascii="Arial" w:hAnsi="Arial" w:cs="Arial"/>
                <w:sz w:val="22"/>
                <w:szCs w:val="22"/>
              </w:rPr>
            </w:pPr>
          </w:p>
          <w:p w:rsidR="00A37FFC" w:rsidRDefault="00A37FFC" w:rsidP="00946479">
            <w:pPr>
              <w:jc w:val="right"/>
              <w:rPr>
                <w:rFonts w:ascii="Arial" w:hAnsi="Arial" w:cs="Arial"/>
                <w:b/>
                <w:sz w:val="32"/>
                <w:szCs w:val="32"/>
              </w:rPr>
            </w:pPr>
          </w:p>
        </w:tc>
      </w:tr>
      <w:tr w:rsidR="00A37FFC" w:rsidRPr="00312E48" w:rsidTr="00362A2D">
        <w:tc>
          <w:tcPr>
            <w:tcW w:w="5070" w:type="dxa"/>
          </w:tcPr>
          <w:p w:rsidR="00A37A55" w:rsidRPr="00312E48" w:rsidRDefault="00A37A55" w:rsidP="00A37FFC">
            <w:pPr>
              <w:rPr>
                <w:rFonts w:ascii="Arial" w:hAnsi="Arial" w:cs="Arial"/>
                <w:sz w:val="22"/>
                <w:szCs w:val="22"/>
              </w:rPr>
            </w:pPr>
          </w:p>
        </w:tc>
        <w:tc>
          <w:tcPr>
            <w:tcW w:w="1559" w:type="dxa"/>
          </w:tcPr>
          <w:p w:rsidR="00A37A55" w:rsidRPr="00312E48" w:rsidRDefault="00A37A55" w:rsidP="00A37FFC">
            <w:pPr>
              <w:rPr>
                <w:rFonts w:ascii="Arial" w:hAnsi="Arial" w:cs="Arial"/>
                <w:sz w:val="22"/>
                <w:szCs w:val="22"/>
              </w:rPr>
            </w:pPr>
          </w:p>
        </w:tc>
        <w:tc>
          <w:tcPr>
            <w:tcW w:w="2227" w:type="dxa"/>
          </w:tcPr>
          <w:p w:rsidR="00A37A55" w:rsidRPr="00312E48" w:rsidRDefault="00A37A55" w:rsidP="00362A2D">
            <w:pPr>
              <w:jc w:val="right"/>
              <w:rPr>
                <w:rFonts w:ascii="Arial" w:hAnsi="Arial" w:cs="Arial"/>
                <w:sz w:val="22"/>
                <w:szCs w:val="22"/>
              </w:rPr>
            </w:pPr>
          </w:p>
        </w:tc>
      </w:tr>
      <w:tr w:rsidR="005023CC" w:rsidTr="00362A2D">
        <w:tc>
          <w:tcPr>
            <w:tcW w:w="5070" w:type="dxa"/>
          </w:tcPr>
          <w:p w:rsidR="005023CC" w:rsidRDefault="005023CC"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Default="00BC548E" w:rsidP="00362A2D">
            <w:pPr>
              <w:rPr>
                <w:rFonts w:ascii="Arial" w:hAnsi="Arial" w:cs="Arial"/>
                <w:b/>
                <w:sz w:val="32"/>
                <w:szCs w:val="32"/>
              </w:rPr>
            </w:pPr>
          </w:p>
          <w:p w:rsidR="00BC548E" w:rsidRPr="00A37FFC" w:rsidRDefault="00BC548E" w:rsidP="00362A2D">
            <w:pPr>
              <w:rPr>
                <w:rFonts w:ascii="Arial" w:hAnsi="Arial" w:cs="Arial"/>
                <w:b/>
                <w:sz w:val="32"/>
                <w:szCs w:val="32"/>
              </w:rPr>
            </w:pPr>
          </w:p>
        </w:tc>
        <w:tc>
          <w:tcPr>
            <w:tcW w:w="1559" w:type="dxa"/>
          </w:tcPr>
          <w:p w:rsidR="005023CC" w:rsidRDefault="005023CC" w:rsidP="00A37FFC">
            <w:pPr>
              <w:rPr>
                <w:rFonts w:ascii="Arial" w:hAnsi="Arial" w:cs="Arial"/>
                <w:sz w:val="22"/>
                <w:szCs w:val="22"/>
              </w:rPr>
            </w:pPr>
          </w:p>
        </w:tc>
        <w:tc>
          <w:tcPr>
            <w:tcW w:w="2227" w:type="dxa"/>
          </w:tcPr>
          <w:p w:rsidR="005023CC" w:rsidRDefault="005023CC" w:rsidP="00362A2D">
            <w:pPr>
              <w:jc w:val="right"/>
              <w:rPr>
                <w:rFonts w:ascii="Arial" w:hAnsi="Arial" w:cs="Arial"/>
                <w:sz w:val="22"/>
                <w:szCs w:val="22"/>
              </w:rPr>
            </w:pPr>
          </w:p>
        </w:tc>
      </w:tr>
    </w:tbl>
    <w:p w:rsidR="00A37FFC" w:rsidRPr="00A37FFC" w:rsidRDefault="00A37FFC" w:rsidP="00A37FFC">
      <w:pPr>
        <w:ind w:right="-1425"/>
        <w:rPr>
          <w:rFonts w:ascii="Arial" w:hAnsi="Arial" w:cs="Arial"/>
          <w:sz w:val="22"/>
          <w:szCs w:val="22"/>
        </w:rPr>
      </w:pPr>
      <w:r w:rsidRPr="00A37FFC">
        <w:rPr>
          <w:rFonts w:ascii="Arial" w:hAnsi="Arial" w:cs="Arial"/>
          <w:sz w:val="22"/>
          <w:szCs w:val="22"/>
        </w:rPr>
        <w:lastRenderedPageBreak/>
        <w:tab/>
      </w:r>
      <w:r w:rsidRPr="00A37FFC">
        <w:rPr>
          <w:rFonts w:ascii="Arial" w:hAnsi="Arial" w:cs="Arial"/>
          <w:sz w:val="22"/>
          <w:szCs w:val="22"/>
        </w:rPr>
        <w:tab/>
      </w:r>
      <w:r w:rsidRPr="00A37FFC">
        <w:rPr>
          <w:rFonts w:ascii="Arial" w:hAnsi="Arial" w:cs="Arial"/>
          <w:sz w:val="22"/>
          <w:szCs w:val="22"/>
        </w:rPr>
        <w:tab/>
      </w:r>
      <w:r w:rsidRPr="00A37FFC">
        <w:rPr>
          <w:rFonts w:ascii="Arial" w:hAnsi="Arial" w:cs="Arial"/>
          <w:sz w:val="22"/>
          <w:szCs w:val="22"/>
        </w:rPr>
        <w:tab/>
      </w:r>
      <w:r w:rsidRPr="00A37FFC">
        <w:rPr>
          <w:rFonts w:ascii="Arial" w:hAnsi="Arial" w:cs="Arial"/>
          <w:sz w:val="22"/>
          <w:szCs w:val="22"/>
        </w:rPr>
        <w:tab/>
      </w:r>
      <w:r w:rsidRPr="00A37FFC">
        <w:rPr>
          <w:rFonts w:ascii="Arial" w:hAnsi="Arial" w:cs="Arial"/>
          <w:sz w:val="22"/>
          <w:szCs w:val="22"/>
        </w:rPr>
        <w:tab/>
      </w:r>
      <w:r w:rsidRPr="00A37FFC">
        <w:rPr>
          <w:rFonts w:ascii="Arial" w:hAnsi="Arial" w:cs="Arial"/>
          <w:sz w:val="22"/>
          <w:szCs w:val="22"/>
        </w:rPr>
        <w:tab/>
      </w:r>
      <w:r w:rsidRPr="00A37FFC">
        <w:rPr>
          <w:rFonts w:ascii="Arial" w:hAnsi="Arial" w:cs="Arial"/>
          <w:sz w:val="22"/>
          <w:szCs w:val="22"/>
        </w:rPr>
        <w:tab/>
      </w:r>
    </w:p>
    <w:p w:rsidR="00A37FFC" w:rsidRPr="00362A2D" w:rsidRDefault="00362A2D" w:rsidP="00362A2D">
      <w:pPr>
        <w:ind w:right="-1425"/>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37FFC" w:rsidRPr="00A37FFC">
        <w:rPr>
          <w:rFonts w:ascii="Arial" w:hAnsi="Arial" w:cs="Arial"/>
          <w:sz w:val="22"/>
          <w:szCs w:val="22"/>
        </w:rPr>
        <w:tab/>
      </w:r>
      <w:r w:rsidR="00A37FFC" w:rsidRPr="00A37FFC">
        <w:rPr>
          <w:rFonts w:ascii="Arial" w:hAnsi="Arial" w:cs="Arial"/>
          <w:sz w:val="22"/>
          <w:szCs w:val="22"/>
        </w:rPr>
        <w:tab/>
      </w:r>
      <w:r w:rsidR="00A37FFC" w:rsidRPr="00A37FFC">
        <w:rPr>
          <w:rFonts w:ascii="Arial" w:hAnsi="Arial" w:cs="Arial"/>
          <w:sz w:val="22"/>
          <w:szCs w:val="22"/>
        </w:rPr>
        <w:tab/>
      </w:r>
      <w:r>
        <w:rPr>
          <w:rFonts w:ascii="Arial" w:hAnsi="Arial" w:cs="Arial"/>
          <w:sz w:val="22"/>
          <w:szCs w:val="22"/>
        </w:rPr>
        <w:tab/>
      </w:r>
    </w:p>
    <w:p w:rsidR="00A37FFC" w:rsidRPr="00A37FFC" w:rsidRDefault="00A37FFC" w:rsidP="00A37FFC">
      <w:pPr>
        <w:rPr>
          <w:rFonts w:ascii="Arial" w:hAnsi="Arial" w:cs="Arial"/>
          <w:b/>
          <w:sz w:val="32"/>
          <w:szCs w:val="32"/>
        </w:rPr>
      </w:pPr>
      <w:r w:rsidRPr="00A37FFC">
        <w:rPr>
          <w:rFonts w:ascii="Arial" w:hAnsi="Arial" w:cs="Arial"/>
          <w:b/>
          <w:sz w:val="32"/>
          <w:szCs w:val="32"/>
        </w:rPr>
        <w:t xml:space="preserve">DDHS Statistics </w:t>
      </w:r>
    </w:p>
    <w:p w:rsidR="00A37FFC" w:rsidRDefault="00A37FFC" w:rsidP="00A37FFC">
      <w:pPr>
        <w:rPr>
          <w:rFonts w:ascii="Arial" w:hAnsi="Arial" w:cs="Arial"/>
          <w:b/>
          <w:sz w:val="22"/>
          <w:szCs w:val="22"/>
        </w:rPr>
      </w:pPr>
      <w:r w:rsidRPr="00A37FFC">
        <w:rPr>
          <w:rFonts w:ascii="Arial" w:hAnsi="Arial" w:cs="Arial"/>
          <w:b/>
          <w:sz w:val="22"/>
          <w:szCs w:val="22"/>
        </w:rPr>
        <w:t>1</w:t>
      </w:r>
      <w:r w:rsidR="006A3542">
        <w:rPr>
          <w:rFonts w:ascii="Arial" w:hAnsi="Arial" w:cs="Arial"/>
          <w:b/>
          <w:sz w:val="22"/>
          <w:szCs w:val="22"/>
        </w:rPr>
        <w:t xml:space="preserve"> July 2018 to 30 June 2019</w:t>
      </w:r>
    </w:p>
    <w:p w:rsidR="00A37FFC" w:rsidRDefault="00A37FFC" w:rsidP="00A37FFC">
      <w:pPr>
        <w:rPr>
          <w:rFonts w:ascii="Arial" w:hAnsi="Arial" w:cs="Arial"/>
          <w:b/>
          <w:sz w:val="22"/>
          <w:szCs w:val="22"/>
        </w:rPr>
      </w:pPr>
    </w:p>
    <w:tbl>
      <w:tblPr>
        <w:tblStyle w:val="TableGrid"/>
        <w:tblW w:w="0" w:type="auto"/>
        <w:tblLook w:val="04A0"/>
      </w:tblPr>
      <w:tblGrid>
        <w:gridCol w:w="2952"/>
        <w:gridCol w:w="2952"/>
        <w:gridCol w:w="2952"/>
      </w:tblGrid>
      <w:tr w:rsidR="00A37FFC" w:rsidTr="00A37FFC">
        <w:tc>
          <w:tcPr>
            <w:tcW w:w="2952" w:type="dxa"/>
          </w:tcPr>
          <w:p w:rsidR="00A37FFC" w:rsidRDefault="00A37FFC" w:rsidP="00A37FFC">
            <w:pPr>
              <w:rPr>
                <w:rFonts w:ascii="Arial" w:hAnsi="Arial" w:cs="Arial"/>
                <w:sz w:val="22"/>
                <w:szCs w:val="22"/>
              </w:rPr>
            </w:pPr>
            <w:r w:rsidRPr="00A37FFC">
              <w:rPr>
                <w:rFonts w:ascii="Arial" w:hAnsi="Arial" w:cs="Arial"/>
                <w:b/>
                <w:sz w:val="22"/>
                <w:szCs w:val="22"/>
              </w:rPr>
              <w:t>Rooms</w:t>
            </w:r>
          </w:p>
          <w:p w:rsidR="00A37FFC" w:rsidRDefault="00632B0B" w:rsidP="00A37FFC">
            <w:pPr>
              <w:rPr>
                <w:rFonts w:ascii="Arial" w:hAnsi="Arial" w:cs="Arial"/>
                <w:b/>
                <w:sz w:val="22"/>
                <w:szCs w:val="22"/>
              </w:rPr>
            </w:pPr>
            <w:r>
              <w:rPr>
                <w:rFonts w:ascii="Arial" w:hAnsi="Arial" w:cs="Arial"/>
                <w:sz w:val="22"/>
                <w:szCs w:val="22"/>
              </w:rPr>
              <w:t>Equivalent</w:t>
            </w:r>
            <w:r w:rsidR="00FF7F2B">
              <w:rPr>
                <w:rFonts w:ascii="Arial" w:hAnsi="Arial" w:cs="Arial"/>
                <w:sz w:val="22"/>
                <w:szCs w:val="22"/>
              </w:rPr>
              <w:t xml:space="preserve"> days worked by volunteers for DDHS</w:t>
            </w:r>
            <w:r w:rsidR="004016F8">
              <w:rPr>
                <w:rFonts w:ascii="Arial" w:hAnsi="Arial" w:cs="Arial"/>
                <w:sz w:val="22"/>
                <w:szCs w:val="22"/>
              </w:rPr>
              <w:t xml:space="preserve"> rooms</w:t>
            </w:r>
            <w:r w:rsidR="00FF7F2B">
              <w:rPr>
                <w:rFonts w:ascii="Arial" w:hAnsi="Arial" w:cs="Arial"/>
                <w:sz w:val="22"/>
                <w:szCs w:val="22"/>
              </w:rPr>
              <w:t xml:space="preserve"> during the year:</w:t>
            </w:r>
            <w:r w:rsidR="00A37FFC" w:rsidRPr="00A37FFC">
              <w:rPr>
                <w:rFonts w:ascii="Arial" w:hAnsi="Arial" w:cs="Arial"/>
                <w:sz w:val="22"/>
                <w:szCs w:val="22"/>
              </w:rPr>
              <w:t xml:space="preserve"> </w:t>
            </w:r>
          </w:p>
          <w:p w:rsidR="00F748C1" w:rsidRDefault="00086415" w:rsidP="00A37FFC">
            <w:pPr>
              <w:rPr>
                <w:rFonts w:ascii="Arial" w:hAnsi="Arial" w:cs="Arial"/>
                <w:b/>
                <w:sz w:val="22"/>
                <w:szCs w:val="22"/>
              </w:rPr>
            </w:pPr>
            <w:r>
              <w:rPr>
                <w:rFonts w:ascii="Arial" w:hAnsi="Arial" w:cs="Arial"/>
                <w:b/>
                <w:sz w:val="22"/>
                <w:szCs w:val="22"/>
              </w:rPr>
              <w:t>435</w:t>
            </w:r>
            <w:r w:rsidR="00130942">
              <w:rPr>
                <w:rFonts w:ascii="Arial" w:hAnsi="Arial" w:cs="Arial"/>
                <w:b/>
                <w:sz w:val="22"/>
                <w:szCs w:val="22"/>
              </w:rPr>
              <w:t xml:space="preserve"> </w:t>
            </w:r>
            <w:r w:rsidR="008F6BED">
              <w:rPr>
                <w:rFonts w:ascii="Arial" w:hAnsi="Arial" w:cs="Arial"/>
                <w:b/>
                <w:sz w:val="22"/>
                <w:szCs w:val="22"/>
              </w:rPr>
              <w:t>days</w:t>
            </w:r>
          </w:p>
        </w:tc>
        <w:tc>
          <w:tcPr>
            <w:tcW w:w="2952" w:type="dxa"/>
          </w:tcPr>
          <w:p w:rsidR="00A37FFC" w:rsidRDefault="00A37FFC" w:rsidP="00A37FFC">
            <w:pPr>
              <w:rPr>
                <w:rFonts w:ascii="Arial" w:hAnsi="Arial" w:cs="Arial"/>
                <w:sz w:val="22"/>
                <w:szCs w:val="22"/>
              </w:rPr>
            </w:pPr>
            <w:r w:rsidRPr="00A37FFC">
              <w:rPr>
                <w:rFonts w:ascii="Arial" w:hAnsi="Arial" w:cs="Arial"/>
                <w:b/>
                <w:sz w:val="22"/>
                <w:szCs w:val="22"/>
              </w:rPr>
              <w:t>Researchers</w:t>
            </w:r>
          </w:p>
          <w:p w:rsidR="00A37FFC" w:rsidRDefault="00A37FFC" w:rsidP="00A37FFC">
            <w:pPr>
              <w:rPr>
                <w:rFonts w:ascii="Arial" w:hAnsi="Arial" w:cs="Arial"/>
                <w:sz w:val="22"/>
                <w:szCs w:val="22"/>
              </w:rPr>
            </w:pPr>
            <w:r w:rsidRPr="00A37FFC">
              <w:rPr>
                <w:rFonts w:ascii="Arial" w:hAnsi="Arial" w:cs="Arial"/>
                <w:sz w:val="22"/>
                <w:szCs w:val="22"/>
              </w:rPr>
              <w:t xml:space="preserve">Total number of </w:t>
            </w:r>
            <w:r>
              <w:rPr>
                <w:rFonts w:ascii="Arial" w:hAnsi="Arial" w:cs="Arial"/>
                <w:sz w:val="22"/>
                <w:szCs w:val="22"/>
              </w:rPr>
              <w:t>r</w:t>
            </w:r>
            <w:r w:rsidRPr="00A37FFC">
              <w:rPr>
                <w:rFonts w:ascii="Arial" w:hAnsi="Arial" w:cs="Arial"/>
                <w:sz w:val="22"/>
                <w:szCs w:val="22"/>
              </w:rPr>
              <w:t xml:space="preserve">esearchers attended </w:t>
            </w:r>
            <w:r>
              <w:rPr>
                <w:rFonts w:ascii="Arial" w:hAnsi="Arial" w:cs="Arial"/>
                <w:sz w:val="22"/>
                <w:szCs w:val="22"/>
              </w:rPr>
              <w:t>r</w:t>
            </w:r>
            <w:r w:rsidRPr="00A37FFC">
              <w:rPr>
                <w:rFonts w:ascii="Arial" w:hAnsi="Arial" w:cs="Arial"/>
                <w:sz w:val="22"/>
                <w:szCs w:val="22"/>
              </w:rPr>
              <w:t>oom</w:t>
            </w:r>
            <w:r>
              <w:rPr>
                <w:rFonts w:ascii="Arial" w:hAnsi="Arial" w:cs="Arial"/>
                <w:sz w:val="22"/>
                <w:szCs w:val="22"/>
              </w:rPr>
              <w:t>s</w:t>
            </w:r>
            <w:r w:rsidRPr="00A37FFC">
              <w:rPr>
                <w:rFonts w:ascii="Arial" w:hAnsi="Arial" w:cs="Arial"/>
                <w:sz w:val="22"/>
                <w:szCs w:val="22"/>
              </w:rPr>
              <w:t>:</w:t>
            </w:r>
            <w:r w:rsidRPr="00467635">
              <w:rPr>
                <w:rFonts w:ascii="Arial" w:hAnsi="Arial" w:cs="Arial"/>
                <w:b/>
                <w:sz w:val="22"/>
                <w:szCs w:val="22"/>
              </w:rPr>
              <w:t xml:space="preserve"> </w:t>
            </w:r>
            <w:r w:rsidR="000F44F0">
              <w:rPr>
                <w:rFonts w:ascii="Arial" w:hAnsi="Arial" w:cs="Arial"/>
                <w:b/>
                <w:sz w:val="22"/>
                <w:szCs w:val="22"/>
              </w:rPr>
              <w:t>8</w:t>
            </w:r>
            <w:r w:rsidR="00086415">
              <w:rPr>
                <w:rFonts w:ascii="Arial" w:hAnsi="Arial" w:cs="Arial"/>
                <w:b/>
                <w:sz w:val="22"/>
                <w:szCs w:val="22"/>
              </w:rPr>
              <w:t>2</w:t>
            </w:r>
          </w:p>
          <w:p w:rsidR="00A37FFC" w:rsidRPr="00A37FFC" w:rsidRDefault="00A37FFC" w:rsidP="00A37FFC">
            <w:pPr>
              <w:rPr>
                <w:rFonts w:ascii="Arial" w:hAnsi="Arial" w:cs="Arial"/>
                <w:b/>
                <w:sz w:val="22"/>
                <w:szCs w:val="22"/>
              </w:rPr>
            </w:pPr>
          </w:p>
        </w:tc>
        <w:tc>
          <w:tcPr>
            <w:tcW w:w="2952" w:type="dxa"/>
          </w:tcPr>
          <w:p w:rsidR="00A37FFC" w:rsidRDefault="00A37FFC" w:rsidP="00A37FFC">
            <w:pPr>
              <w:rPr>
                <w:rFonts w:ascii="Arial" w:hAnsi="Arial" w:cs="Arial"/>
                <w:sz w:val="22"/>
                <w:szCs w:val="22"/>
              </w:rPr>
            </w:pPr>
            <w:r w:rsidRPr="00A37FFC">
              <w:rPr>
                <w:rFonts w:ascii="Arial" w:hAnsi="Arial" w:cs="Arial"/>
                <w:b/>
                <w:sz w:val="22"/>
                <w:szCs w:val="22"/>
              </w:rPr>
              <w:t>Research</w:t>
            </w:r>
          </w:p>
          <w:p w:rsidR="00A37FFC" w:rsidRPr="00056055" w:rsidRDefault="00A37FFC" w:rsidP="00A37FFC">
            <w:pPr>
              <w:rPr>
                <w:rFonts w:ascii="Arial" w:hAnsi="Arial" w:cs="Arial"/>
                <w:b/>
                <w:sz w:val="22"/>
                <w:szCs w:val="22"/>
              </w:rPr>
            </w:pPr>
            <w:r w:rsidRPr="00A37FFC">
              <w:rPr>
                <w:rFonts w:ascii="Arial" w:hAnsi="Arial" w:cs="Arial"/>
                <w:sz w:val="22"/>
                <w:szCs w:val="22"/>
              </w:rPr>
              <w:t xml:space="preserve">Total number of </w:t>
            </w:r>
            <w:r w:rsidR="0047520E">
              <w:rPr>
                <w:rFonts w:ascii="Arial" w:hAnsi="Arial" w:cs="Arial"/>
                <w:sz w:val="22"/>
                <w:szCs w:val="22"/>
              </w:rPr>
              <w:t xml:space="preserve">research projects  volunteers worked </w:t>
            </w:r>
            <w:r w:rsidRPr="00A37FFC">
              <w:rPr>
                <w:rFonts w:ascii="Arial" w:hAnsi="Arial" w:cs="Arial"/>
                <w:sz w:val="22"/>
                <w:szCs w:val="22"/>
              </w:rPr>
              <w:t xml:space="preserve"> during the year:</w:t>
            </w:r>
          </w:p>
          <w:p w:rsidR="00A37FFC" w:rsidRPr="00A37FFC" w:rsidRDefault="00A37FFC" w:rsidP="00A37FFC">
            <w:pPr>
              <w:rPr>
                <w:rFonts w:ascii="Arial" w:hAnsi="Arial" w:cs="Arial"/>
                <w:b/>
                <w:sz w:val="22"/>
                <w:szCs w:val="22"/>
              </w:rPr>
            </w:pPr>
          </w:p>
          <w:p w:rsidR="00A37FFC" w:rsidRDefault="00A37FFC" w:rsidP="00A37FFC">
            <w:pPr>
              <w:rPr>
                <w:rFonts w:ascii="Arial" w:hAnsi="Arial" w:cs="Arial"/>
                <w:b/>
                <w:sz w:val="22"/>
                <w:szCs w:val="22"/>
              </w:rPr>
            </w:pPr>
          </w:p>
        </w:tc>
      </w:tr>
      <w:tr w:rsidR="00A37FFC" w:rsidTr="00A37FFC">
        <w:tc>
          <w:tcPr>
            <w:tcW w:w="2952" w:type="dxa"/>
          </w:tcPr>
          <w:p w:rsidR="00A37FFC" w:rsidRDefault="00A37FFC" w:rsidP="00A37FFC">
            <w:pPr>
              <w:rPr>
                <w:rFonts w:ascii="Arial" w:hAnsi="Arial" w:cs="Arial"/>
                <w:sz w:val="22"/>
                <w:szCs w:val="22"/>
              </w:rPr>
            </w:pPr>
            <w:r w:rsidRPr="00A37FFC">
              <w:rPr>
                <w:rFonts w:ascii="Arial" w:hAnsi="Arial" w:cs="Arial"/>
                <w:b/>
                <w:sz w:val="22"/>
                <w:szCs w:val="22"/>
              </w:rPr>
              <w:t>Acquisitions</w:t>
            </w:r>
          </w:p>
          <w:p w:rsidR="00A37FFC" w:rsidRPr="00467635" w:rsidRDefault="00A37FFC" w:rsidP="00A37FFC">
            <w:pPr>
              <w:rPr>
                <w:rFonts w:ascii="Arial" w:hAnsi="Arial" w:cs="Arial"/>
                <w:b/>
                <w:sz w:val="22"/>
                <w:szCs w:val="22"/>
              </w:rPr>
            </w:pPr>
            <w:r w:rsidRPr="00A37FFC">
              <w:rPr>
                <w:rFonts w:ascii="Arial" w:hAnsi="Arial" w:cs="Arial"/>
                <w:sz w:val="22"/>
                <w:szCs w:val="22"/>
              </w:rPr>
              <w:t>Total number</w:t>
            </w:r>
            <w:r>
              <w:rPr>
                <w:rFonts w:ascii="Arial" w:hAnsi="Arial" w:cs="Arial"/>
                <w:sz w:val="22"/>
                <w:szCs w:val="22"/>
              </w:rPr>
              <w:t xml:space="preserve"> of </w:t>
            </w:r>
            <w:r w:rsidRPr="00A37FFC">
              <w:rPr>
                <w:rFonts w:ascii="Arial" w:hAnsi="Arial" w:cs="Arial"/>
                <w:sz w:val="22"/>
                <w:szCs w:val="22"/>
              </w:rPr>
              <w:t>acquisitions</w:t>
            </w:r>
            <w:r w:rsidRPr="00467635">
              <w:rPr>
                <w:rFonts w:ascii="Arial" w:hAnsi="Arial" w:cs="Arial"/>
                <w:b/>
                <w:sz w:val="22"/>
                <w:szCs w:val="22"/>
              </w:rPr>
              <w:t>:</w:t>
            </w:r>
            <w:r w:rsidR="000A28CF">
              <w:rPr>
                <w:rFonts w:ascii="Arial" w:hAnsi="Arial" w:cs="Arial"/>
                <w:b/>
                <w:sz w:val="22"/>
                <w:szCs w:val="22"/>
              </w:rPr>
              <w:t xml:space="preserve"> </w:t>
            </w:r>
            <w:r w:rsidR="00B109EB">
              <w:rPr>
                <w:rFonts w:ascii="Arial" w:hAnsi="Arial" w:cs="Arial"/>
                <w:b/>
                <w:sz w:val="22"/>
                <w:szCs w:val="22"/>
              </w:rPr>
              <w:t>27</w:t>
            </w:r>
          </w:p>
          <w:p w:rsidR="00A37FFC" w:rsidRDefault="00A37FFC" w:rsidP="00A37FFC">
            <w:pPr>
              <w:rPr>
                <w:rFonts w:ascii="Arial" w:hAnsi="Arial" w:cs="Arial"/>
                <w:b/>
                <w:sz w:val="22"/>
                <w:szCs w:val="22"/>
              </w:rPr>
            </w:pPr>
          </w:p>
          <w:p w:rsidR="00A37FFC" w:rsidRPr="00A37FFC" w:rsidRDefault="00A37FFC" w:rsidP="00A37FFC">
            <w:pPr>
              <w:rPr>
                <w:rFonts w:ascii="Arial" w:hAnsi="Arial" w:cs="Arial"/>
                <w:b/>
                <w:sz w:val="22"/>
                <w:szCs w:val="22"/>
              </w:rPr>
            </w:pPr>
            <w:r w:rsidRPr="00A37FFC">
              <w:rPr>
                <w:rFonts w:ascii="Arial" w:hAnsi="Arial" w:cs="Arial"/>
                <w:b/>
                <w:sz w:val="22"/>
                <w:szCs w:val="22"/>
              </w:rPr>
              <w:tab/>
            </w:r>
            <w:r w:rsidRPr="00A37FFC">
              <w:rPr>
                <w:rFonts w:ascii="Arial" w:hAnsi="Arial" w:cs="Arial"/>
                <w:b/>
                <w:sz w:val="22"/>
                <w:szCs w:val="22"/>
              </w:rPr>
              <w:tab/>
            </w:r>
          </w:p>
        </w:tc>
        <w:tc>
          <w:tcPr>
            <w:tcW w:w="2952" w:type="dxa"/>
          </w:tcPr>
          <w:p w:rsidR="00A37FFC" w:rsidRPr="00A37FFC" w:rsidRDefault="00A37FFC" w:rsidP="00A37FFC">
            <w:pPr>
              <w:rPr>
                <w:rFonts w:ascii="Arial" w:hAnsi="Arial" w:cs="Arial"/>
                <w:b/>
                <w:sz w:val="22"/>
                <w:szCs w:val="22"/>
              </w:rPr>
            </w:pPr>
            <w:r w:rsidRPr="00A37FFC">
              <w:rPr>
                <w:rFonts w:ascii="Arial" w:hAnsi="Arial" w:cs="Arial"/>
                <w:b/>
                <w:sz w:val="22"/>
                <w:szCs w:val="22"/>
              </w:rPr>
              <w:t>Speaking Engagements</w:t>
            </w:r>
          </w:p>
          <w:p w:rsidR="00A37FFC" w:rsidRPr="00440E86" w:rsidRDefault="00A37FFC" w:rsidP="00A37FFC">
            <w:pPr>
              <w:rPr>
                <w:rFonts w:ascii="Arial" w:hAnsi="Arial" w:cs="Arial"/>
                <w:b/>
                <w:sz w:val="22"/>
                <w:szCs w:val="22"/>
              </w:rPr>
            </w:pPr>
            <w:r w:rsidRPr="00A37FFC">
              <w:rPr>
                <w:rFonts w:ascii="Arial" w:hAnsi="Arial" w:cs="Arial"/>
                <w:sz w:val="22"/>
                <w:szCs w:val="22"/>
              </w:rPr>
              <w:t>Total number of speaking engagements</w:t>
            </w:r>
            <w:r w:rsidRPr="00440E86">
              <w:rPr>
                <w:rFonts w:ascii="Arial" w:hAnsi="Arial" w:cs="Arial"/>
                <w:b/>
                <w:sz w:val="22"/>
                <w:szCs w:val="22"/>
              </w:rPr>
              <w:t>:</w:t>
            </w:r>
            <w:r w:rsidR="000A28CF">
              <w:rPr>
                <w:rFonts w:ascii="Arial" w:hAnsi="Arial" w:cs="Arial"/>
                <w:b/>
                <w:sz w:val="22"/>
                <w:szCs w:val="22"/>
              </w:rPr>
              <w:t xml:space="preserve"> </w:t>
            </w:r>
            <w:r w:rsidR="00B109EB">
              <w:rPr>
                <w:rFonts w:ascii="Arial" w:hAnsi="Arial" w:cs="Arial"/>
                <w:b/>
                <w:sz w:val="22"/>
                <w:szCs w:val="22"/>
              </w:rPr>
              <w:t>6</w:t>
            </w:r>
          </w:p>
          <w:p w:rsidR="00A37FFC" w:rsidRPr="00A37FFC" w:rsidRDefault="00A37FFC" w:rsidP="00A37FFC">
            <w:pPr>
              <w:rPr>
                <w:rFonts w:ascii="Arial" w:hAnsi="Arial" w:cs="Arial"/>
                <w:b/>
                <w:sz w:val="22"/>
                <w:szCs w:val="22"/>
              </w:rPr>
            </w:pPr>
          </w:p>
        </w:tc>
        <w:tc>
          <w:tcPr>
            <w:tcW w:w="2952" w:type="dxa"/>
          </w:tcPr>
          <w:p w:rsidR="00A37FFC" w:rsidRDefault="008E4DCA" w:rsidP="00A37FFC">
            <w:pPr>
              <w:rPr>
                <w:rFonts w:ascii="Arial" w:hAnsi="Arial" w:cs="Arial"/>
                <w:b/>
                <w:sz w:val="22"/>
                <w:szCs w:val="22"/>
              </w:rPr>
            </w:pPr>
            <w:r>
              <w:rPr>
                <w:rFonts w:ascii="Arial" w:hAnsi="Arial" w:cs="Arial"/>
                <w:b/>
                <w:sz w:val="22"/>
                <w:szCs w:val="22"/>
              </w:rPr>
              <w:t xml:space="preserve">Speaking </w:t>
            </w:r>
            <w:r w:rsidR="00396E5F">
              <w:rPr>
                <w:rFonts w:ascii="Arial" w:hAnsi="Arial" w:cs="Arial"/>
                <w:b/>
                <w:sz w:val="22"/>
                <w:szCs w:val="22"/>
              </w:rPr>
              <w:t>Engagement</w:t>
            </w:r>
            <w:r>
              <w:rPr>
                <w:rFonts w:ascii="Arial" w:hAnsi="Arial" w:cs="Arial"/>
                <w:b/>
                <w:sz w:val="22"/>
                <w:szCs w:val="22"/>
              </w:rPr>
              <w:t xml:space="preserve"> </w:t>
            </w:r>
            <w:r w:rsidR="003C63B4">
              <w:rPr>
                <w:rFonts w:ascii="Arial" w:hAnsi="Arial" w:cs="Arial"/>
                <w:b/>
                <w:sz w:val="22"/>
                <w:szCs w:val="22"/>
              </w:rPr>
              <w:t>Hours</w:t>
            </w:r>
          </w:p>
          <w:p w:rsidR="003C63B4" w:rsidRDefault="003C63B4" w:rsidP="00A37FFC">
            <w:pPr>
              <w:rPr>
                <w:rFonts w:ascii="Arial" w:hAnsi="Arial" w:cs="Arial"/>
                <w:sz w:val="22"/>
                <w:szCs w:val="22"/>
              </w:rPr>
            </w:pPr>
            <w:r w:rsidRPr="003C63B4">
              <w:rPr>
                <w:rFonts w:ascii="Arial" w:hAnsi="Arial" w:cs="Arial"/>
                <w:sz w:val="22"/>
                <w:szCs w:val="22"/>
              </w:rPr>
              <w:t xml:space="preserve">Total number of hours </w:t>
            </w:r>
            <w:r w:rsidR="008E4DCA">
              <w:rPr>
                <w:rFonts w:ascii="Arial" w:hAnsi="Arial" w:cs="Arial"/>
                <w:sz w:val="22"/>
                <w:szCs w:val="22"/>
              </w:rPr>
              <w:t>on research writing and creating</w:t>
            </w:r>
            <w:r w:rsidR="00E634D4">
              <w:rPr>
                <w:rFonts w:ascii="Arial" w:hAnsi="Arial" w:cs="Arial"/>
                <w:sz w:val="22"/>
                <w:szCs w:val="22"/>
              </w:rPr>
              <w:t xml:space="preserve"> and presenting</w:t>
            </w:r>
            <w:r w:rsidR="00056055">
              <w:rPr>
                <w:rFonts w:ascii="Arial" w:hAnsi="Arial" w:cs="Arial"/>
                <w:sz w:val="22"/>
                <w:szCs w:val="22"/>
              </w:rPr>
              <w:t>:</w:t>
            </w:r>
            <w:r w:rsidR="00B109EB">
              <w:rPr>
                <w:rFonts w:ascii="Arial" w:hAnsi="Arial" w:cs="Arial"/>
                <w:b/>
                <w:sz w:val="22"/>
                <w:szCs w:val="22"/>
              </w:rPr>
              <w:t>120</w:t>
            </w:r>
            <w:r w:rsidR="008E4DCA" w:rsidRPr="00056055">
              <w:rPr>
                <w:rFonts w:ascii="Arial" w:hAnsi="Arial" w:cs="Arial"/>
                <w:b/>
                <w:sz w:val="22"/>
                <w:szCs w:val="22"/>
              </w:rPr>
              <w:t xml:space="preserve"> </w:t>
            </w:r>
          </w:p>
          <w:p w:rsidR="002C58B9" w:rsidRDefault="002C58B9" w:rsidP="00A37FFC">
            <w:pPr>
              <w:rPr>
                <w:rFonts w:ascii="Arial" w:hAnsi="Arial" w:cs="Arial"/>
                <w:b/>
                <w:sz w:val="22"/>
                <w:szCs w:val="22"/>
              </w:rPr>
            </w:pPr>
          </w:p>
          <w:p w:rsidR="004D4865" w:rsidRDefault="004D4865" w:rsidP="00A37FFC">
            <w:pPr>
              <w:rPr>
                <w:rFonts w:ascii="Arial" w:hAnsi="Arial" w:cs="Arial"/>
                <w:b/>
                <w:sz w:val="22"/>
                <w:szCs w:val="22"/>
              </w:rPr>
            </w:pPr>
          </w:p>
        </w:tc>
      </w:tr>
      <w:tr w:rsidR="00101A52" w:rsidTr="00A37FFC">
        <w:tc>
          <w:tcPr>
            <w:tcW w:w="2952" w:type="dxa"/>
          </w:tcPr>
          <w:p w:rsidR="00101A52" w:rsidRDefault="00101A52" w:rsidP="00A37FFC">
            <w:pPr>
              <w:rPr>
                <w:rFonts w:ascii="Arial" w:hAnsi="Arial" w:cs="Arial"/>
                <w:b/>
                <w:sz w:val="22"/>
                <w:szCs w:val="22"/>
              </w:rPr>
            </w:pPr>
            <w:r>
              <w:rPr>
                <w:rFonts w:ascii="Arial" w:hAnsi="Arial" w:cs="Arial"/>
                <w:b/>
                <w:sz w:val="22"/>
                <w:szCs w:val="22"/>
              </w:rPr>
              <w:t>Exhibitions</w:t>
            </w:r>
          </w:p>
          <w:p w:rsidR="00101A52" w:rsidRPr="00101A52" w:rsidRDefault="00101A52" w:rsidP="00A37FFC">
            <w:pPr>
              <w:rPr>
                <w:rFonts w:ascii="Arial" w:hAnsi="Arial" w:cs="Arial"/>
                <w:sz w:val="22"/>
                <w:szCs w:val="22"/>
              </w:rPr>
            </w:pPr>
            <w:r w:rsidRPr="00101A52">
              <w:rPr>
                <w:rFonts w:ascii="Arial" w:hAnsi="Arial" w:cs="Arial"/>
                <w:sz w:val="22"/>
                <w:szCs w:val="22"/>
              </w:rPr>
              <w:t xml:space="preserve">Total number of </w:t>
            </w:r>
          </w:p>
          <w:p w:rsidR="00101A52" w:rsidRPr="00101A52" w:rsidRDefault="00101A52" w:rsidP="00A37FFC">
            <w:pPr>
              <w:rPr>
                <w:rFonts w:ascii="Arial" w:hAnsi="Arial" w:cs="Arial"/>
                <w:sz w:val="22"/>
                <w:szCs w:val="22"/>
              </w:rPr>
            </w:pPr>
            <w:r w:rsidRPr="00101A52">
              <w:rPr>
                <w:rFonts w:ascii="Arial" w:hAnsi="Arial" w:cs="Arial"/>
                <w:sz w:val="22"/>
                <w:szCs w:val="22"/>
              </w:rPr>
              <w:t>Exhibitions</w:t>
            </w:r>
            <w:r w:rsidR="00056055">
              <w:rPr>
                <w:rFonts w:ascii="Arial" w:hAnsi="Arial" w:cs="Arial"/>
                <w:sz w:val="22"/>
                <w:szCs w:val="22"/>
              </w:rPr>
              <w:t>:</w:t>
            </w:r>
            <w:r w:rsidR="00B109EB">
              <w:rPr>
                <w:rFonts w:ascii="Arial" w:hAnsi="Arial" w:cs="Arial"/>
                <w:b/>
                <w:sz w:val="22"/>
                <w:szCs w:val="22"/>
              </w:rPr>
              <w:t>3</w:t>
            </w:r>
            <w:r w:rsidR="00440E86" w:rsidRPr="00056055">
              <w:rPr>
                <w:rFonts w:ascii="Arial" w:hAnsi="Arial" w:cs="Arial"/>
                <w:b/>
                <w:sz w:val="22"/>
                <w:szCs w:val="22"/>
              </w:rPr>
              <w:t xml:space="preserve"> </w:t>
            </w:r>
          </w:p>
          <w:p w:rsidR="00101A52" w:rsidRPr="00A37FFC" w:rsidRDefault="00101A52" w:rsidP="00A37FFC">
            <w:pPr>
              <w:rPr>
                <w:rFonts w:ascii="Arial" w:hAnsi="Arial" w:cs="Arial"/>
                <w:b/>
                <w:sz w:val="22"/>
                <w:szCs w:val="22"/>
              </w:rPr>
            </w:pPr>
          </w:p>
        </w:tc>
        <w:tc>
          <w:tcPr>
            <w:tcW w:w="2952" w:type="dxa"/>
          </w:tcPr>
          <w:p w:rsidR="00101A52" w:rsidRDefault="00396E5F" w:rsidP="00A37FFC">
            <w:pPr>
              <w:rPr>
                <w:rFonts w:ascii="Arial" w:hAnsi="Arial" w:cs="Arial"/>
                <w:b/>
                <w:sz w:val="22"/>
                <w:szCs w:val="22"/>
              </w:rPr>
            </w:pPr>
            <w:r>
              <w:rPr>
                <w:rFonts w:ascii="Arial" w:hAnsi="Arial" w:cs="Arial"/>
                <w:b/>
                <w:sz w:val="22"/>
                <w:szCs w:val="22"/>
              </w:rPr>
              <w:t>Exhibitions</w:t>
            </w:r>
          </w:p>
          <w:p w:rsidR="00101A52" w:rsidRPr="00457AEE" w:rsidRDefault="00101A52" w:rsidP="00A37FFC">
            <w:pPr>
              <w:rPr>
                <w:rFonts w:ascii="Arial" w:hAnsi="Arial" w:cs="Arial"/>
                <w:b/>
                <w:sz w:val="22"/>
                <w:szCs w:val="22"/>
              </w:rPr>
            </w:pPr>
            <w:r w:rsidRPr="00101A52">
              <w:rPr>
                <w:rFonts w:ascii="Arial" w:hAnsi="Arial" w:cs="Arial"/>
                <w:sz w:val="22"/>
                <w:szCs w:val="22"/>
              </w:rPr>
              <w:t>Total number of hours research</w:t>
            </w:r>
            <w:r w:rsidR="00E634D4">
              <w:rPr>
                <w:rFonts w:ascii="Arial" w:hAnsi="Arial" w:cs="Arial"/>
                <w:sz w:val="22"/>
                <w:szCs w:val="22"/>
              </w:rPr>
              <w:t>ing</w:t>
            </w:r>
            <w:r w:rsidRPr="00101A52">
              <w:rPr>
                <w:rFonts w:ascii="Arial" w:hAnsi="Arial" w:cs="Arial"/>
                <w:sz w:val="22"/>
                <w:szCs w:val="22"/>
              </w:rPr>
              <w:t xml:space="preserve"> and </w:t>
            </w:r>
            <w:r w:rsidR="004016F8">
              <w:rPr>
                <w:rFonts w:ascii="Arial" w:hAnsi="Arial" w:cs="Arial"/>
                <w:sz w:val="22"/>
                <w:szCs w:val="22"/>
              </w:rPr>
              <w:t>c</w:t>
            </w:r>
            <w:r w:rsidR="004016F8" w:rsidRPr="00101A52">
              <w:rPr>
                <w:rFonts w:ascii="Arial" w:hAnsi="Arial" w:cs="Arial"/>
                <w:sz w:val="22"/>
                <w:szCs w:val="22"/>
              </w:rPr>
              <w:t>urating</w:t>
            </w:r>
            <w:r w:rsidR="00440E86">
              <w:rPr>
                <w:rFonts w:ascii="Arial" w:hAnsi="Arial" w:cs="Arial"/>
                <w:sz w:val="22"/>
                <w:szCs w:val="22"/>
              </w:rPr>
              <w:t xml:space="preserve">: </w:t>
            </w:r>
            <w:r w:rsidR="00B109EB">
              <w:rPr>
                <w:rFonts w:ascii="Arial" w:hAnsi="Arial" w:cs="Arial"/>
                <w:b/>
                <w:sz w:val="22"/>
                <w:szCs w:val="22"/>
              </w:rPr>
              <w:t>100</w:t>
            </w:r>
          </w:p>
          <w:p w:rsidR="00101A52" w:rsidRPr="008E4DCA" w:rsidRDefault="00101A52" w:rsidP="00A37FFC">
            <w:pPr>
              <w:rPr>
                <w:rFonts w:ascii="Arial" w:hAnsi="Arial" w:cs="Arial"/>
                <w:b/>
                <w:sz w:val="22"/>
                <w:szCs w:val="22"/>
              </w:rPr>
            </w:pPr>
          </w:p>
          <w:p w:rsidR="00101A52" w:rsidRPr="00101A52" w:rsidRDefault="00101A52" w:rsidP="00A37FFC">
            <w:pPr>
              <w:rPr>
                <w:rFonts w:ascii="Arial" w:hAnsi="Arial" w:cs="Arial"/>
                <w:sz w:val="22"/>
                <w:szCs w:val="22"/>
              </w:rPr>
            </w:pPr>
          </w:p>
        </w:tc>
        <w:tc>
          <w:tcPr>
            <w:tcW w:w="2952" w:type="dxa"/>
          </w:tcPr>
          <w:p w:rsidR="00101A52" w:rsidRDefault="00101A52" w:rsidP="00A37FFC">
            <w:pPr>
              <w:rPr>
                <w:rFonts w:ascii="Arial" w:hAnsi="Arial" w:cs="Arial"/>
                <w:b/>
                <w:sz w:val="22"/>
                <w:szCs w:val="22"/>
              </w:rPr>
            </w:pPr>
            <w:r>
              <w:rPr>
                <w:rFonts w:ascii="Arial" w:hAnsi="Arial" w:cs="Arial"/>
                <w:b/>
                <w:sz w:val="22"/>
                <w:szCs w:val="22"/>
              </w:rPr>
              <w:t>Dandenong Journal</w:t>
            </w:r>
          </w:p>
          <w:p w:rsidR="00101A52" w:rsidRDefault="00A37A55" w:rsidP="00A37FFC">
            <w:pPr>
              <w:rPr>
                <w:rFonts w:ascii="Arial" w:hAnsi="Arial" w:cs="Arial"/>
                <w:sz w:val="22"/>
                <w:szCs w:val="22"/>
              </w:rPr>
            </w:pPr>
            <w:r>
              <w:rPr>
                <w:rFonts w:ascii="Arial" w:hAnsi="Arial" w:cs="Arial"/>
                <w:sz w:val="22"/>
                <w:szCs w:val="22"/>
              </w:rPr>
              <w:t>Total number</w:t>
            </w:r>
            <w:r w:rsidR="00101A52" w:rsidRPr="00101A52">
              <w:rPr>
                <w:rFonts w:ascii="Arial" w:hAnsi="Arial" w:cs="Arial"/>
                <w:sz w:val="22"/>
                <w:szCs w:val="22"/>
              </w:rPr>
              <w:t xml:space="preserve"> of hours on research</w:t>
            </w:r>
            <w:r w:rsidR="00E634D4">
              <w:rPr>
                <w:rFonts w:ascii="Arial" w:hAnsi="Arial" w:cs="Arial"/>
                <w:sz w:val="22"/>
                <w:szCs w:val="22"/>
              </w:rPr>
              <w:t>ing</w:t>
            </w:r>
            <w:r w:rsidR="00101A52" w:rsidRPr="00101A52">
              <w:rPr>
                <w:rFonts w:ascii="Arial" w:hAnsi="Arial" w:cs="Arial"/>
                <w:sz w:val="22"/>
                <w:szCs w:val="22"/>
              </w:rPr>
              <w:t xml:space="preserve"> and writing articles</w:t>
            </w:r>
            <w:r w:rsidR="00440E86">
              <w:rPr>
                <w:rFonts w:ascii="Arial" w:hAnsi="Arial" w:cs="Arial"/>
                <w:b/>
                <w:sz w:val="22"/>
                <w:szCs w:val="22"/>
              </w:rPr>
              <w:t xml:space="preserve">: </w:t>
            </w:r>
            <w:r w:rsidR="00C56684">
              <w:rPr>
                <w:rFonts w:ascii="Arial" w:hAnsi="Arial" w:cs="Arial"/>
                <w:b/>
                <w:sz w:val="22"/>
                <w:szCs w:val="22"/>
              </w:rPr>
              <w:t>71</w:t>
            </w:r>
          </w:p>
          <w:p w:rsidR="008C02AD" w:rsidRPr="00FB7C48" w:rsidRDefault="008C02AD" w:rsidP="00A37FFC">
            <w:pPr>
              <w:rPr>
                <w:rFonts w:ascii="Arial" w:hAnsi="Arial" w:cs="Arial"/>
                <w:b/>
                <w:sz w:val="22"/>
                <w:szCs w:val="22"/>
              </w:rPr>
            </w:pPr>
          </w:p>
        </w:tc>
      </w:tr>
      <w:tr w:rsidR="008E4DCA" w:rsidTr="00A37FFC">
        <w:tc>
          <w:tcPr>
            <w:tcW w:w="2952" w:type="dxa"/>
          </w:tcPr>
          <w:p w:rsidR="002C58B9" w:rsidRDefault="00396E5F" w:rsidP="002C58B9">
            <w:pPr>
              <w:rPr>
                <w:rFonts w:ascii="Arial" w:hAnsi="Arial" w:cs="Arial"/>
                <w:b/>
                <w:sz w:val="22"/>
                <w:szCs w:val="22"/>
              </w:rPr>
            </w:pPr>
            <w:r>
              <w:rPr>
                <w:rFonts w:ascii="Arial" w:hAnsi="Arial" w:cs="Arial"/>
                <w:b/>
                <w:sz w:val="22"/>
                <w:szCs w:val="22"/>
              </w:rPr>
              <w:t>Community</w:t>
            </w:r>
            <w:r w:rsidR="002C58B9">
              <w:rPr>
                <w:rFonts w:ascii="Arial" w:hAnsi="Arial" w:cs="Arial"/>
                <w:b/>
                <w:sz w:val="22"/>
                <w:szCs w:val="22"/>
              </w:rPr>
              <w:t xml:space="preserve"> Activities</w:t>
            </w:r>
          </w:p>
          <w:p w:rsidR="002C58B9" w:rsidRPr="00457AEE" w:rsidRDefault="002C58B9" w:rsidP="002C58B9">
            <w:pPr>
              <w:rPr>
                <w:rFonts w:ascii="Arial" w:hAnsi="Arial" w:cs="Arial"/>
                <w:b/>
                <w:sz w:val="22"/>
                <w:szCs w:val="22"/>
              </w:rPr>
            </w:pPr>
            <w:r w:rsidRPr="002C58B9">
              <w:rPr>
                <w:rFonts w:ascii="Arial" w:hAnsi="Arial" w:cs="Arial"/>
                <w:sz w:val="22"/>
                <w:szCs w:val="22"/>
              </w:rPr>
              <w:t>Number of community and association meetings attended</w:t>
            </w:r>
            <w:r w:rsidR="00440E86" w:rsidRPr="00457AEE">
              <w:rPr>
                <w:rFonts w:ascii="Arial" w:hAnsi="Arial" w:cs="Arial"/>
                <w:b/>
                <w:sz w:val="22"/>
                <w:szCs w:val="22"/>
              </w:rPr>
              <w:t xml:space="preserve">: </w:t>
            </w:r>
            <w:r w:rsidR="00457AEE" w:rsidRPr="00457AEE">
              <w:rPr>
                <w:rFonts w:ascii="Arial" w:hAnsi="Arial" w:cs="Arial"/>
                <w:b/>
                <w:sz w:val="22"/>
                <w:szCs w:val="22"/>
              </w:rPr>
              <w:t>11</w:t>
            </w:r>
          </w:p>
          <w:p w:rsidR="008C02AD" w:rsidRPr="008C02AD" w:rsidRDefault="008C02AD" w:rsidP="002C58B9">
            <w:pPr>
              <w:rPr>
                <w:rFonts w:ascii="Arial" w:hAnsi="Arial" w:cs="Arial"/>
                <w:b/>
                <w:sz w:val="22"/>
                <w:szCs w:val="22"/>
              </w:rPr>
            </w:pPr>
          </w:p>
          <w:p w:rsidR="002C58B9" w:rsidRDefault="002C58B9" w:rsidP="002C58B9">
            <w:pPr>
              <w:rPr>
                <w:rFonts w:ascii="Arial" w:hAnsi="Arial" w:cs="Arial"/>
                <w:b/>
                <w:sz w:val="22"/>
                <w:szCs w:val="22"/>
              </w:rPr>
            </w:pPr>
          </w:p>
        </w:tc>
        <w:tc>
          <w:tcPr>
            <w:tcW w:w="2952" w:type="dxa"/>
          </w:tcPr>
          <w:p w:rsidR="00FB7C48" w:rsidRDefault="00FB7C48" w:rsidP="002C58B9">
            <w:pPr>
              <w:rPr>
                <w:rFonts w:ascii="Arial" w:hAnsi="Arial" w:cs="Arial"/>
                <w:b/>
                <w:sz w:val="22"/>
                <w:szCs w:val="22"/>
              </w:rPr>
            </w:pPr>
            <w:r w:rsidRPr="00FB7C48">
              <w:rPr>
                <w:rFonts w:ascii="Arial" w:hAnsi="Arial" w:cs="Arial"/>
                <w:b/>
                <w:sz w:val="22"/>
                <w:szCs w:val="22"/>
              </w:rPr>
              <w:t>Gipps</w:t>
            </w:r>
            <w:r w:rsidR="00CB2FA2">
              <w:rPr>
                <w:rFonts w:ascii="Arial" w:hAnsi="Arial" w:cs="Arial"/>
                <w:b/>
                <w:sz w:val="22"/>
                <w:szCs w:val="22"/>
              </w:rPr>
              <w:t>-</w:t>
            </w:r>
            <w:r w:rsidRPr="00FB7C48">
              <w:rPr>
                <w:rFonts w:ascii="Arial" w:hAnsi="Arial" w:cs="Arial"/>
                <w:b/>
                <w:sz w:val="22"/>
                <w:szCs w:val="22"/>
              </w:rPr>
              <w:t>land Gate</w:t>
            </w:r>
          </w:p>
          <w:p w:rsidR="002622E8" w:rsidRPr="00457AEE" w:rsidRDefault="00FB7C48" w:rsidP="00FB7C48">
            <w:pPr>
              <w:rPr>
                <w:rFonts w:ascii="Arial" w:hAnsi="Arial" w:cs="Arial"/>
                <w:b/>
                <w:sz w:val="22"/>
                <w:szCs w:val="22"/>
              </w:rPr>
            </w:pPr>
            <w:r w:rsidRPr="00FB7C48">
              <w:rPr>
                <w:rFonts w:ascii="Arial" w:hAnsi="Arial" w:cs="Arial"/>
                <w:sz w:val="22"/>
                <w:szCs w:val="22"/>
              </w:rPr>
              <w:t>Total number of hours researching &amp; writing</w:t>
            </w:r>
            <w:r w:rsidR="00440E86">
              <w:rPr>
                <w:rFonts w:ascii="Arial" w:hAnsi="Arial" w:cs="Arial"/>
                <w:sz w:val="22"/>
                <w:szCs w:val="22"/>
              </w:rPr>
              <w:t>:</w:t>
            </w:r>
            <w:r w:rsidRPr="00FB7C48">
              <w:rPr>
                <w:rFonts w:ascii="Arial" w:hAnsi="Arial" w:cs="Arial"/>
                <w:sz w:val="22"/>
                <w:szCs w:val="22"/>
              </w:rPr>
              <w:t xml:space="preserve"> </w:t>
            </w:r>
            <w:r w:rsidR="00142B77">
              <w:rPr>
                <w:rFonts w:ascii="Arial" w:hAnsi="Arial" w:cs="Arial"/>
                <w:b/>
                <w:sz w:val="22"/>
                <w:szCs w:val="22"/>
              </w:rPr>
              <w:t>162</w:t>
            </w:r>
          </w:p>
          <w:p w:rsidR="002C58B9" w:rsidRPr="008F06B1" w:rsidRDefault="002C58B9" w:rsidP="00FB7C48">
            <w:pPr>
              <w:rPr>
                <w:rFonts w:ascii="Arial" w:hAnsi="Arial" w:cs="Arial"/>
                <w:b/>
                <w:sz w:val="22"/>
                <w:szCs w:val="22"/>
              </w:rPr>
            </w:pPr>
          </w:p>
        </w:tc>
        <w:tc>
          <w:tcPr>
            <w:tcW w:w="2952" w:type="dxa"/>
          </w:tcPr>
          <w:p w:rsidR="002C58B9" w:rsidRDefault="002C58B9" w:rsidP="002C58B9">
            <w:pPr>
              <w:rPr>
                <w:rFonts w:ascii="Arial" w:hAnsi="Arial" w:cs="Arial"/>
                <w:b/>
                <w:sz w:val="22"/>
                <w:szCs w:val="22"/>
              </w:rPr>
            </w:pPr>
            <w:r>
              <w:rPr>
                <w:rFonts w:ascii="Arial" w:hAnsi="Arial" w:cs="Arial"/>
                <w:b/>
                <w:sz w:val="22"/>
                <w:szCs w:val="22"/>
              </w:rPr>
              <w:t>Volunteer Hours</w:t>
            </w:r>
          </w:p>
          <w:p w:rsidR="002C58B9" w:rsidRPr="002622E8" w:rsidRDefault="002C58B9" w:rsidP="002C58B9">
            <w:pPr>
              <w:rPr>
                <w:rFonts w:ascii="Arial" w:hAnsi="Arial" w:cs="Arial"/>
                <w:sz w:val="22"/>
                <w:szCs w:val="22"/>
              </w:rPr>
            </w:pPr>
            <w:r w:rsidRPr="002622E8">
              <w:rPr>
                <w:rFonts w:ascii="Arial" w:hAnsi="Arial" w:cs="Arial"/>
                <w:sz w:val="22"/>
                <w:szCs w:val="22"/>
              </w:rPr>
              <w:t>Total number of hours</w:t>
            </w:r>
            <w:r w:rsidR="004016F8">
              <w:rPr>
                <w:rFonts w:ascii="Arial" w:hAnsi="Arial" w:cs="Arial"/>
                <w:sz w:val="22"/>
                <w:szCs w:val="22"/>
              </w:rPr>
              <w:t xml:space="preserve"> contributed </w:t>
            </w:r>
            <w:r w:rsidRPr="002622E8">
              <w:rPr>
                <w:rFonts w:ascii="Arial" w:hAnsi="Arial" w:cs="Arial"/>
                <w:sz w:val="22"/>
                <w:szCs w:val="22"/>
              </w:rPr>
              <w:t xml:space="preserve"> by </w:t>
            </w:r>
          </w:p>
          <w:p w:rsidR="002C58B9" w:rsidRPr="002622E8" w:rsidRDefault="00440E86" w:rsidP="002C58B9">
            <w:pPr>
              <w:rPr>
                <w:rFonts w:ascii="Arial" w:hAnsi="Arial" w:cs="Arial"/>
                <w:sz w:val="22"/>
                <w:szCs w:val="22"/>
              </w:rPr>
            </w:pPr>
            <w:r>
              <w:rPr>
                <w:rFonts w:ascii="Arial" w:hAnsi="Arial" w:cs="Arial"/>
                <w:sz w:val="22"/>
                <w:szCs w:val="22"/>
              </w:rPr>
              <w:t>V</w:t>
            </w:r>
            <w:r w:rsidR="002C58B9" w:rsidRPr="002622E8">
              <w:rPr>
                <w:rFonts w:ascii="Arial" w:hAnsi="Arial" w:cs="Arial"/>
                <w:sz w:val="22"/>
                <w:szCs w:val="22"/>
              </w:rPr>
              <w:t>olunteers</w:t>
            </w:r>
            <w:r>
              <w:rPr>
                <w:rFonts w:ascii="Arial" w:hAnsi="Arial" w:cs="Arial"/>
                <w:sz w:val="22"/>
                <w:szCs w:val="22"/>
              </w:rPr>
              <w:t>:</w:t>
            </w:r>
            <w:r w:rsidR="000F44F0">
              <w:rPr>
                <w:rFonts w:ascii="Arial" w:hAnsi="Arial" w:cs="Arial"/>
                <w:b/>
                <w:sz w:val="22"/>
                <w:szCs w:val="22"/>
              </w:rPr>
              <w:t>3284</w:t>
            </w:r>
          </w:p>
          <w:p w:rsidR="008E4DCA" w:rsidRDefault="008E4DCA" w:rsidP="00A37FFC">
            <w:pPr>
              <w:rPr>
                <w:rFonts w:ascii="Arial" w:hAnsi="Arial" w:cs="Arial"/>
                <w:b/>
                <w:sz w:val="22"/>
                <w:szCs w:val="22"/>
              </w:rPr>
            </w:pPr>
          </w:p>
        </w:tc>
      </w:tr>
    </w:tbl>
    <w:p w:rsidR="009266DA" w:rsidRPr="005F5042" w:rsidRDefault="009266DA" w:rsidP="005F5042">
      <w:pPr>
        <w:rPr>
          <w:rFonts w:ascii="Arial" w:hAnsi="Arial" w:cs="Arial"/>
          <w:sz w:val="22"/>
          <w:szCs w:val="22"/>
        </w:rPr>
      </w:pPr>
      <w:r w:rsidRPr="009266DA">
        <w:rPr>
          <w:rFonts w:ascii="Arial" w:hAnsi="Arial" w:cs="Arial"/>
          <w:sz w:val="22"/>
          <w:szCs w:val="22"/>
        </w:rPr>
        <w:tab/>
      </w:r>
      <w:r w:rsidRPr="009266DA">
        <w:rPr>
          <w:rFonts w:ascii="Arial" w:hAnsi="Arial" w:cs="Arial"/>
          <w:sz w:val="22"/>
          <w:szCs w:val="22"/>
        </w:rPr>
        <w:tab/>
      </w:r>
      <w:r w:rsidRPr="009266DA">
        <w:rPr>
          <w:rFonts w:ascii="Arial" w:hAnsi="Arial" w:cs="Arial"/>
          <w:sz w:val="22"/>
          <w:szCs w:val="22"/>
        </w:rPr>
        <w:tab/>
      </w:r>
      <w:r w:rsidRPr="009266DA">
        <w:rPr>
          <w:rFonts w:ascii="Arial" w:hAnsi="Arial" w:cs="Arial"/>
          <w:sz w:val="22"/>
          <w:szCs w:val="22"/>
        </w:rPr>
        <w:tab/>
      </w:r>
      <w:r w:rsidRPr="00F24894">
        <w:rPr>
          <w:rFonts w:ascii="Arial" w:hAnsi="Arial" w:cs="Arial"/>
          <w:b/>
          <w:sz w:val="40"/>
          <w:szCs w:val="40"/>
        </w:rPr>
        <w:br w:type="page"/>
      </w:r>
    </w:p>
    <w:p w:rsidR="00362A2D" w:rsidRPr="005F5042" w:rsidRDefault="00362A2D">
      <w:pPr>
        <w:rPr>
          <w:rFonts w:ascii="Arial" w:hAnsi="Arial" w:cs="Arial"/>
          <w:color w:val="595959" w:themeColor="text1" w:themeTint="A6"/>
          <w:sz w:val="22"/>
          <w:szCs w:val="22"/>
        </w:rPr>
      </w:pPr>
    </w:p>
    <w:p w:rsidR="005F5042" w:rsidRDefault="007036ED" w:rsidP="00362A2D">
      <w:pPr>
        <w:rPr>
          <w:rFonts w:ascii="Arial" w:hAnsi="Arial" w:cs="Arial"/>
          <w:b/>
          <w:sz w:val="32"/>
          <w:szCs w:val="32"/>
        </w:rPr>
      </w:pPr>
      <w:r>
        <w:rPr>
          <w:rFonts w:ascii="Arial" w:hAnsi="Arial" w:cs="Arial"/>
          <w:b/>
          <w:sz w:val="32"/>
          <w:szCs w:val="32"/>
        </w:rPr>
        <w:t>Web Site</w:t>
      </w:r>
    </w:p>
    <w:p w:rsidR="007036ED" w:rsidRDefault="007036ED" w:rsidP="00362A2D">
      <w:pPr>
        <w:rPr>
          <w:rFonts w:ascii="Arial" w:hAnsi="Arial" w:cs="Arial"/>
          <w:sz w:val="22"/>
          <w:szCs w:val="22"/>
        </w:rPr>
      </w:pPr>
      <w:r>
        <w:rPr>
          <w:rFonts w:ascii="Arial" w:hAnsi="Arial" w:cs="Arial"/>
          <w:sz w:val="22"/>
          <w:szCs w:val="22"/>
        </w:rPr>
        <w:t>Visits during the period</w:t>
      </w:r>
      <w:r w:rsidR="00142B77">
        <w:rPr>
          <w:rFonts w:ascii="Arial" w:hAnsi="Arial" w:cs="Arial"/>
          <w:sz w:val="22"/>
          <w:szCs w:val="22"/>
        </w:rPr>
        <w:t xml:space="preserve"> 1 July </w:t>
      </w:r>
      <w:r w:rsidR="00B57D9B">
        <w:rPr>
          <w:rFonts w:ascii="Arial" w:hAnsi="Arial" w:cs="Arial"/>
          <w:sz w:val="22"/>
          <w:szCs w:val="22"/>
        </w:rPr>
        <w:t>17 to</w:t>
      </w:r>
      <w:r w:rsidR="008B5004">
        <w:rPr>
          <w:rFonts w:ascii="Arial" w:hAnsi="Arial" w:cs="Arial"/>
          <w:sz w:val="22"/>
          <w:szCs w:val="22"/>
        </w:rPr>
        <w:t xml:space="preserve"> 30 Jun</w:t>
      </w:r>
      <w:r w:rsidR="00142B77">
        <w:rPr>
          <w:rFonts w:ascii="Arial" w:hAnsi="Arial" w:cs="Arial"/>
          <w:sz w:val="22"/>
          <w:szCs w:val="22"/>
        </w:rPr>
        <w:t>e 18</w:t>
      </w:r>
    </w:p>
    <w:p w:rsidR="007036ED" w:rsidRDefault="007036ED" w:rsidP="00427826">
      <w:pPr>
        <w:pStyle w:val="ListParagraph"/>
        <w:numPr>
          <w:ilvl w:val="0"/>
          <w:numId w:val="11"/>
        </w:numPr>
        <w:rPr>
          <w:rFonts w:ascii="Arial" w:hAnsi="Arial" w:cs="Arial"/>
          <w:sz w:val="22"/>
          <w:szCs w:val="22"/>
        </w:rPr>
      </w:pPr>
      <w:r>
        <w:rPr>
          <w:rFonts w:ascii="Arial" w:hAnsi="Arial" w:cs="Arial"/>
          <w:sz w:val="22"/>
          <w:szCs w:val="22"/>
        </w:rPr>
        <w:t>N</w:t>
      </w:r>
      <w:r w:rsidR="001B55A7">
        <w:rPr>
          <w:rFonts w:ascii="Arial" w:hAnsi="Arial" w:cs="Arial"/>
          <w:sz w:val="22"/>
          <w:szCs w:val="22"/>
        </w:rPr>
        <w:t>u</w:t>
      </w:r>
      <w:r w:rsidR="008B5004">
        <w:rPr>
          <w:rFonts w:ascii="Arial" w:hAnsi="Arial" w:cs="Arial"/>
          <w:sz w:val="22"/>
          <w:szCs w:val="22"/>
        </w:rPr>
        <w:t xml:space="preserve">mber of unique visitors </w:t>
      </w:r>
      <w:r w:rsidR="008B5004">
        <w:rPr>
          <w:rFonts w:ascii="Arial" w:hAnsi="Arial" w:cs="Arial"/>
          <w:sz w:val="22"/>
          <w:szCs w:val="22"/>
        </w:rPr>
        <w:tab/>
      </w:r>
      <w:r w:rsidR="008B5004">
        <w:rPr>
          <w:rFonts w:ascii="Arial" w:hAnsi="Arial" w:cs="Arial"/>
          <w:sz w:val="22"/>
          <w:szCs w:val="22"/>
        </w:rPr>
        <w:tab/>
      </w:r>
      <w:r w:rsidR="008B5004">
        <w:rPr>
          <w:rFonts w:ascii="Arial" w:hAnsi="Arial" w:cs="Arial"/>
          <w:sz w:val="22"/>
          <w:szCs w:val="22"/>
        </w:rPr>
        <w:tab/>
      </w:r>
      <w:r w:rsidR="008B5004">
        <w:rPr>
          <w:rFonts w:ascii="Arial" w:hAnsi="Arial" w:cs="Arial"/>
          <w:sz w:val="22"/>
          <w:szCs w:val="22"/>
        </w:rPr>
        <w:tab/>
        <w:t>1663</w:t>
      </w:r>
      <w:r w:rsidR="00C76061">
        <w:rPr>
          <w:rFonts w:ascii="Arial" w:hAnsi="Arial" w:cs="Arial"/>
          <w:sz w:val="22"/>
          <w:szCs w:val="22"/>
        </w:rPr>
        <w:tab/>
      </w:r>
      <w:r w:rsidR="00C76061">
        <w:rPr>
          <w:rFonts w:ascii="Arial" w:hAnsi="Arial" w:cs="Arial"/>
          <w:sz w:val="22"/>
          <w:szCs w:val="22"/>
        </w:rPr>
        <w:tab/>
      </w:r>
      <w:r w:rsidR="00C76061">
        <w:rPr>
          <w:rFonts w:ascii="Arial" w:hAnsi="Arial" w:cs="Arial"/>
          <w:sz w:val="22"/>
          <w:szCs w:val="22"/>
        </w:rPr>
        <w:tab/>
      </w:r>
    </w:p>
    <w:p w:rsidR="00E86B1B" w:rsidRDefault="007036ED" w:rsidP="00427826">
      <w:pPr>
        <w:pStyle w:val="ListParagraph"/>
        <w:numPr>
          <w:ilvl w:val="0"/>
          <w:numId w:val="11"/>
        </w:numPr>
        <w:rPr>
          <w:rFonts w:ascii="Arial" w:hAnsi="Arial" w:cs="Arial"/>
          <w:sz w:val="22"/>
          <w:szCs w:val="22"/>
        </w:rPr>
      </w:pPr>
      <w:r>
        <w:rPr>
          <w:rFonts w:ascii="Arial" w:hAnsi="Arial" w:cs="Arial"/>
          <w:sz w:val="22"/>
          <w:szCs w:val="22"/>
        </w:rPr>
        <w:t>Number of page views</w:t>
      </w:r>
      <w:r w:rsidR="008B5004">
        <w:rPr>
          <w:rFonts w:ascii="Arial" w:hAnsi="Arial" w:cs="Arial"/>
          <w:sz w:val="22"/>
          <w:szCs w:val="22"/>
        </w:rPr>
        <w:tab/>
      </w:r>
      <w:r w:rsidR="008B5004">
        <w:rPr>
          <w:rFonts w:ascii="Arial" w:hAnsi="Arial" w:cs="Arial"/>
          <w:sz w:val="22"/>
          <w:szCs w:val="22"/>
        </w:rPr>
        <w:tab/>
      </w:r>
      <w:r w:rsidR="008B5004">
        <w:rPr>
          <w:rFonts w:ascii="Arial" w:hAnsi="Arial" w:cs="Arial"/>
          <w:sz w:val="22"/>
          <w:szCs w:val="22"/>
        </w:rPr>
        <w:tab/>
      </w:r>
      <w:r w:rsidR="008B5004">
        <w:rPr>
          <w:rFonts w:ascii="Arial" w:hAnsi="Arial" w:cs="Arial"/>
          <w:sz w:val="22"/>
          <w:szCs w:val="22"/>
        </w:rPr>
        <w:tab/>
        <w:t>7368</w:t>
      </w:r>
    </w:p>
    <w:p w:rsidR="00E86B1B" w:rsidRDefault="00E86B1B" w:rsidP="00427826">
      <w:pPr>
        <w:pStyle w:val="ListParagraph"/>
        <w:numPr>
          <w:ilvl w:val="0"/>
          <w:numId w:val="11"/>
        </w:numPr>
        <w:rPr>
          <w:rFonts w:ascii="Arial" w:hAnsi="Arial" w:cs="Arial"/>
          <w:sz w:val="22"/>
          <w:szCs w:val="22"/>
        </w:rPr>
      </w:pPr>
      <w:r>
        <w:rPr>
          <w:rFonts w:ascii="Arial" w:hAnsi="Arial" w:cs="Arial"/>
          <w:sz w:val="22"/>
          <w:szCs w:val="22"/>
        </w:rPr>
        <w:t xml:space="preserve">Oct is the least </w:t>
      </w:r>
      <w:r w:rsidR="00670CF6">
        <w:rPr>
          <w:rFonts w:ascii="Arial" w:hAnsi="Arial" w:cs="Arial"/>
          <w:sz w:val="22"/>
          <w:szCs w:val="22"/>
        </w:rPr>
        <w:t>active</w:t>
      </w:r>
      <w:r>
        <w:rPr>
          <w:rFonts w:ascii="Arial" w:hAnsi="Arial" w:cs="Arial"/>
          <w:sz w:val="22"/>
          <w:szCs w:val="22"/>
        </w:rPr>
        <w:t xml:space="preserve"> month</w:t>
      </w:r>
    </w:p>
    <w:p w:rsidR="007036ED" w:rsidRDefault="00E86B1B" w:rsidP="00427826">
      <w:pPr>
        <w:pStyle w:val="ListParagraph"/>
        <w:numPr>
          <w:ilvl w:val="0"/>
          <w:numId w:val="11"/>
        </w:numPr>
        <w:rPr>
          <w:rFonts w:ascii="Arial" w:hAnsi="Arial" w:cs="Arial"/>
          <w:sz w:val="22"/>
          <w:szCs w:val="22"/>
        </w:rPr>
      </w:pPr>
      <w:r>
        <w:rPr>
          <w:rFonts w:ascii="Arial" w:hAnsi="Arial" w:cs="Arial"/>
          <w:sz w:val="22"/>
          <w:szCs w:val="22"/>
        </w:rPr>
        <w:t xml:space="preserve">Aug is the most </w:t>
      </w:r>
      <w:r w:rsidR="00670CF6">
        <w:rPr>
          <w:rFonts w:ascii="Arial" w:hAnsi="Arial" w:cs="Arial"/>
          <w:sz w:val="22"/>
          <w:szCs w:val="22"/>
        </w:rPr>
        <w:t>active</w:t>
      </w:r>
      <w:r>
        <w:rPr>
          <w:rFonts w:ascii="Arial" w:hAnsi="Arial" w:cs="Arial"/>
          <w:sz w:val="22"/>
          <w:szCs w:val="22"/>
        </w:rPr>
        <w:t xml:space="preserve"> month</w:t>
      </w:r>
      <w:r w:rsidR="007036ED">
        <w:rPr>
          <w:rFonts w:ascii="Arial" w:hAnsi="Arial" w:cs="Arial"/>
          <w:sz w:val="22"/>
          <w:szCs w:val="22"/>
        </w:rPr>
        <w:tab/>
      </w:r>
      <w:r w:rsidR="007036ED">
        <w:rPr>
          <w:rFonts w:ascii="Arial" w:hAnsi="Arial" w:cs="Arial"/>
          <w:sz w:val="22"/>
          <w:szCs w:val="22"/>
        </w:rPr>
        <w:tab/>
      </w:r>
      <w:r w:rsidR="007036ED">
        <w:rPr>
          <w:rFonts w:ascii="Arial" w:hAnsi="Arial" w:cs="Arial"/>
          <w:sz w:val="22"/>
          <w:szCs w:val="22"/>
        </w:rPr>
        <w:tab/>
        <w:t xml:space="preserve">          </w:t>
      </w:r>
      <w:r w:rsidR="00C76061">
        <w:rPr>
          <w:rFonts w:ascii="Arial" w:hAnsi="Arial" w:cs="Arial"/>
          <w:sz w:val="22"/>
          <w:szCs w:val="22"/>
        </w:rPr>
        <w:t xml:space="preserve">   </w:t>
      </w:r>
      <w:r w:rsidR="00FD20DB">
        <w:rPr>
          <w:rFonts w:ascii="Arial" w:hAnsi="Arial" w:cs="Arial"/>
          <w:sz w:val="22"/>
          <w:szCs w:val="22"/>
        </w:rPr>
        <w:tab/>
      </w:r>
    </w:p>
    <w:p w:rsidR="007036ED" w:rsidRPr="007036ED" w:rsidRDefault="007036ED" w:rsidP="007036ED">
      <w:pPr>
        <w:pStyle w:val="ListParagraph"/>
        <w:rPr>
          <w:rFonts w:ascii="Arial" w:hAnsi="Arial" w:cs="Arial"/>
          <w:sz w:val="22"/>
          <w:szCs w:val="22"/>
        </w:rPr>
      </w:pPr>
    </w:p>
    <w:p w:rsidR="005F5042" w:rsidRDefault="005F5042" w:rsidP="00362A2D">
      <w:pPr>
        <w:rPr>
          <w:rFonts w:ascii="Arial" w:hAnsi="Arial" w:cs="Arial"/>
          <w:b/>
          <w:sz w:val="32"/>
          <w:szCs w:val="32"/>
        </w:rPr>
      </w:pPr>
    </w:p>
    <w:p w:rsidR="00362A2D" w:rsidRPr="00362A2D" w:rsidRDefault="00362A2D" w:rsidP="00362A2D">
      <w:pPr>
        <w:rPr>
          <w:rFonts w:ascii="Arial" w:hAnsi="Arial" w:cs="Arial"/>
          <w:b/>
          <w:sz w:val="32"/>
          <w:szCs w:val="32"/>
        </w:rPr>
      </w:pPr>
      <w:r w:rsidRPr="00362A2D">
        <w:rPr>
          <w:rFonts w:ascii="Arial" w:hAnsi="Arial" w:cs="Arial"/>
          <w:b/>
          <w:sz w:val="32"/>
          <w:szCs w:val="32"/>
        </w:rPr>
        <w:t>Membership</w:t>
      </w:r>
    </w:p>
    <w:p w:rsidR="00362A2D" w:rsidRPr="00362A2D" w:rsidRDefault="00362A2D" w:rsidP="00362A2D">
      <w:pPr>
        <w:rPr>
          <w:rFonts w:ascii="Arial" w:hAnsi="Arial" w:cs="Arial"/>
          <w:b/>
          <w:sz w:val="22"/>
          <w:szCs w:val="22"/>
        </w:rPr>
      </w:pPr>
    </w:p>
    <w:p w:rsidR="00362A2D" w:rsidRPr="00362A2D" w:rsidRDefault="00362A2D" w:rsidP="00427826">
      <w:pPr>
        <w:pStyle w:val="ListParagraph"/>
        <w:numPr>
          <w:ilvl w:val="0"/>
          <w:numId w:val="4"/>
        </w:numPr>
        <w:rPr>
          <w:rFonts w:ascii="Arial" w:hAnsi="Arial" w:cs="Arial"/>
          <w:sz w:val="22"/>
          <w:szCs w:val="22"/>
        </w:rPr>
      </w:pPr>
      <w:r w:rsidRPr="00362A2D">
        <w:rPr>
          <w:rFonts w:ascii="Arial" w:hAnsi="Arial" w:cs="Arial"/>
          <w:sz w:val="22"/>
          <w:szCs w:val="22"/>
        </w:rPr>
        <w:t>Total</w:t>
      </w:r>
      <w:r w:rsidR="00075147">
        <w:rPr>
          <w:rFonts w:ascii="Arial" w:hAnsi="Arial" w:cs="Arial"/>
          <w:sz w:val="22"/>
          <w:szCs w:val="22"/>
        </w:rPr>
        <w:t xml:space="preserve"> no of members as at 1 July 2018</w:t>
      </w:r>
      <w:r w:rsidRPr="00362A2D">
        <w:rPr>
          <w:rFonts w:ascii="Arial" w:hAnsi="Arial" w:cs="Arial"/>
          <w:sz w:val="22"/>
          <w:szCs w:val="22"/>
        </w:rPr>
        <w:t>:</w:t>
      </w:r>
      <w:r w:rsidR="004016F8" w:rsidRPr="004016F8">
        <w:rPr>
          <w:rFonts w:ascii="Arial" w:hAnsi="Arial" w:cs="Arial"/>
          <w:b/>
          <w:sz w:val="22"/>
          <w:szCs w:val="22"/>
        </w:rPr>
        <w:t>1</w:t>
      </w:r>
      <w:r w:rsidR="00E86B1B">
        <w:rPr>
          <w:rFonts w:ascii="Arial" w:hAnsi="Arial" w:cs="Arial"/>
          <w:b/>
          <w:sz w:val="22"/>
          <w:szCs w:val="22"/>
        </w:rPr>
        <w:t>3</w:t>
      </w:r>
      <w:r w:rsidR="00075147">
        <w:rPr>
          <w:rFonts w:ascii="Arial" w:hAnsi="Arial" w:cs="Arial"/>
          <w:b/>
          <w:sz w:val="22"/>
          <w:szCs w:val="22"/>
        </w:rPr>
        <w:t>2</w:t>
      </w:r>
      <w:r w:rsidRPr="00362A2D">
        <w:rPr>
          <w:rFonts w:ascii="Arial" w:hAnsi="Arial" w:cs="Arial"/>
          <w:sz w:val="22"/>
          <w:szCs w:val="22"/>
        </w:rPr>
        <w:tab/>
      </w:r>
      <w:r w:rsidRPr="00362A2D">
        <w:rPr>
          <w:rFonts w:ascii="Arial" w:hAnsi="Arial" w:cs="Arial"/>
          <w:sz w:val="22"/>
          <w:szCs w:val="22"/>
        </w:rPr>
        <w:tab/>
      </w:r>
    </w:p>
    <w:p w:rsidR="00362A2D" w:rsidRDefault="004016F8" w:rsidP="00427826">
      <w:pPr>
        <w:pStyle w:val="ListParagraph"/>
        <w:numPr>
          <w:ilvl w:val="0"/>
          <w:numId w:val="4"/>
        </w:numPr>
        <w:rPr>
          <w:rFonts w:ascii="Arial" w:hAnsi="Arial" w:cs="Arial"/>
          <w:sz w:val="22"/>
          <w:szCs w:val="22"/>
        </w:rPr>
      </w:pPr>
      <w:r>
        <w:rPr>
          <w:rFonts w:ascii="Arial" w:hAnsi="Arial" w:cs="Arial"/>
          <w:sz w:val="22"/>
          <w:szCs w:val="22"/>
        </w:rPr>
        <w:t>New members during year</w:t>
      </w:r>
      <w:r w:rsidRPr="004016F8">
        <w:rPr>
          <w:rFonts w:ascii="Arial" w:hAnsi="Arial" w:cs="Arial"/>
          <w:b/>
          <w:sz w:val="22"/>
          <w:szCs w:val="22"/>
        </w:rPr>
        <w:t xml:space="preserve">: </w:t>
      </w:r>
      <w:r w:rsidR="00075147">
        <w:rPr>
          <w:rFonts w:ascii="Arial" w:hAnsi="Arial" w:cs="Arial"/>
          <w:b/>
          <w:sz w:val="22"/>
          <w:szCs w:val="22"/>
        </w:rPr>
        <w:t>7</w:t>
      </w:r>
      <w:r w:rsidR="00FE2DCF">
        <w:rPr>
          <w:rFonts w:ascii="Arial" w:hAnsi="Arial" w:cs="Arial"/>
          <w:sz w:val="22"/>
          <w:szCs w:val="22"/>
        </w:rPr>
        <w:tab/>
      </w:r>
      <w:r w:rsidR="00FE2DCF">
        <w:rPr>
          <w:rFonts w:ascii="Arial" w:hAnsi="Arial" w:cs="Arial"/>
          <w:sz w:val="22"/>
          <w:szCs w:val="22"/>
        </w:rPr>
        <w:tab/>
        <w:t xml:space="preserve">    </w:t>
      </w:r>
      <w:r w:rsidR="00362A2D" w:rsidRPr="00362A2D">
        <w:rPr>
          <w:rFonts w:ascii="Arial" w:hAnsi="Arial" w:cs="Arial"/>
          <w:sz w:val="22"/>
          <w:szCs w:val="22"/>
        </w:rPr>
        <w:tab/>
      </w:r>
      <w:r w:rsidR="00362A2D" w:rsidRPr="00362A2D">
        <w:rPr>
          <w:rFonts w:ascii="Arial" w:hAnsi="Arial" w:cs="Arial"/>
          <w:sz w:val="22"/>
          <w:szCs w:val="22"/>
        </w:rPr>
        <w:tab/>
      </w:r>
      <w:r w:rsidR="00362A2D" w:rsidRPr="00362A2D">
        <w:rPr>
          <w:rFonts w:ascii="Arial" w:hAnsi="Arial" w:cs="Arial"/>
          <w:sz w:val="22"/>
          <w:szCs w:val="22"/>
        </w:rPr>
        <w:tab/>
      </w:r>
      <w:r w:rsidR="00396E5F">
        <w:rPr>
          <w:rFonts w:ascii="Arial" w:hAnsi="Arial" w:cs="Arial"/>
          <w:sz w:val="22"/>
          <w:szCs w:val="22"/>
        </w:rPr>
        <w:t xml:space="preserve"> </w:t>
      </w:r>
    </w:p>
    <w:p w:rsidR="002E4F0F" w:rsidRPr="00362A2D" w:rsidRDefault="002E4F0F" w:rsidP="00427826">
      <w:pPr>
        <w:pStyle w:val="ListParagraph"/>
        <w:numPr>
          <w:ilvl w:val="0"/>
          <w:numId w:val="4"/>
        </w:numPr>
        <w:rPr>
          <w:rFonts w:ascii="Arial" w:hAnsi="Arial" w:cs="Arial"/>
          <w:sz w:val="22"/>
          <w:szCs w:val="22"/>
        </w:rPr>
      </w:pPr>
      <w:r>
        <w:rPr>
          <w:rFonts w:ascii="Arial" w:hAnsi="Arial" w:cs="Arial"/>
          <w:sz w:val="22"/>
          <w:szCs w:val="22"/>
        </w:rPr>
        <w:t>Members ceased during the year</w:t>
      </w:r>
      <w:r w:rsidR="004016F8">
        <w:rPr>
          <w:rFonts w:ascii="Arial" w:hAnsi="Arial" w:cs="Arial"/>
          <w:sz w:val="22"/>
          <w:szCs w:val="22"/>
        </w:rPr>
        <w:t xml:space="preserve">: </w:t>
      </w:r>
      <w:r w:rsidR="00075147">
        <w:rPr>
          <w:rFonts w:ascii="Arial" w:hAnsi="Arial" w:cs="Arial"/>
          <w:b/>
          <w:sz w:val="22"/>
          <w:szCs w:val="22"/>
        </w:rPr>
        <w:t>11</w:t>
      </w:r>
      <w:r w:rsidR="00FE2DCF">
        <w:rPr>
          <w:rFonts w:ascii="Arial" w:hAnsi="Arial" w:cs="Arial"/>
          <w:sz w:val="22"/>
          <w:szCs w:val="22"/>
        </w:rPr>
        <w:tab/>
      </w:r>
      <w:r w:rsidR="00FE2DCF">
        <w:rPr>
          <w:rFonts w:ascii="Arial" w:hAnsi="Arial" w:cs="Arial"/>
          <w:sz w:val="22"/>
          <w:szCs w:val="22"/>
        </w:rPr>
        <w:tab/>
        <w:t xml:space="preserve">  </w:t>
      </w:r>
      <w:r w:rsidR="000A5F71">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p>
    <w:p w:rsidR="00362A2D" w:rsidRPr="00362A2D" w:rsidRDefault="00362A2D" w:rsidP="00427826">
      <w:pPr>
        <w:pStyle w:val="ListParagraph"/>
        <w:numPr>
          <w:ilvl w:val="0"/>
          <w:numId w:val="4"/>
        </w:numPr>
        <w:rPr>
          <w:rFonts w:ascii="Arial" w:hAnsi="Arial" w:cs="Arial"/>
          <w:sz w:val="22"/>
          <w:szCs w:val="22"/>
        </w:rPr>
      </w:pPr>
      <w:r w:rsidRPr="00362A2D">
        <w:rPr>
          <w:rFonts w:ascii="Arial" w:hAnsi="Arial" w:cs="Arial"/>
          <w:sz w:val="22"/>
          <w:szCs w:val="22"/>
        </w:rPr>
        <w:t xml:space="preserve">Total </w:t>
      </w:r>
      <w:r w:rsidR="00075147">
        <w:rPr>
          <w:rFonts w:ascii="Arial" w:hAnsi="Arial" w:cs="Arial"/>
          <w:sz w:val="22"/>
          <w:szCs w:val="22"/>
        </w:rPr>
        <w:t>no of members as at 30 June 2019</w:t>
      </w:r>
      <w:r w:rsidRPr="00362A2D">
        <w:rPr>
          <w:rFonts w:ascii="Arial" w:hAnsi="Arial" w:cs="Arial"/>
          <w:sz w:val="22"/>
          <w:szCs w:val="22"/>
        </w:rPr>
        <w:t>:</w:t>
      </w:r>
      <w:r w:rsidR="004016F8" w:rsidRPr="004016F8">
        <w:rPr>
          <w:rFonts w:ascii="Arial" w:hAnsi="Arial" w:cs="Arial"/>
          <w:b/>
          <w:sz w:val="22"/>
          <w:szCs w:val="22"/>
        </w:rPr>
        <w:t>1</w:t>
      </w:r>
      <w:r w:rsidR="00075147">
        <w:rPr>
          <w:rFonts w:ascii="Arial" w:hAnsi="Arial" w:cs="Arial"/>
          <w:b/>
          <w:sz w:val="22"/>
          <w:szCs w:val="22"/>
        </w:rPr>
        <w:t>28</w:t>
      </w:r>
      <w:r w:rsidR="00FE2DCF">
        <w:rPr>
          <w:rFonts w:ascii="Arial" w:hAnsi="Arial" w:cs="Arial"/>
          <w:sz w:val="22"/>
          <w:szCs w:val="22"/>
        </w:rPr>
        <w:tab/>
      </w:r>
      <w:r w:rsidR="00FE2DCF">
        <w:rPr>
          <w:rFonts w:ascii="Arial" w:hAnsi="Arial" w:cs="Arial"/>
          <w:sz w:val="22"/>
          <w:szCs w:val="22"/>
        </w:rPr>
        <w:tab/>
      </w:r>
      <w:r w:rsidR="00FE2DCF">
        <w:rPr>
          <w:rFonts w:ascii="Arial" w:hAnsi="Arial" w:cs="Arial"/>
          <w:sz w:val="22"/>
          <w:szCs w:val="22"/>
        </w:rPr>
        <w:tab/>
      </w:r>
      <w:r w:rsidRPr="00362A2D">
        <w:rPr>
          <w:rFonts w:ascii="Arial" w:hAnsi="Arial" w:cs="Arial"/>
          <w:sz w:val="22"/>
          <w:szCs w:val="22"/>
        </w:rPr>
        <w:tab/>
      </w:r>
      <w:r w:rsidRPr="00362A2D">
        <w:rPr>
          <w:rFonts w:ascii="Arial" w:hAnsi="Arial" w:cs="Arial"/>
          <w:sz w:val="22"/>
          <w:szCs w:val="22"/>
        </w:rPr>
        <w:tab/>
      </w:r>
      <w:r w:rsidRPr="00362A2D">
        <w:rPr>
          <w:rFonts w:ascii="Arial" w:hAnsi="Arial" w:cs="Arial"/>
          <w:sz w:val="22"/>
          <w:szCs w:val="22"/>
        </w:rPr>
        <w:tab/>
      </w:r>
    </w:p>
    <w:p w:rsidR="00362A2D" w:rsidRPr="00362A2D" w:rsidRDefault="00362A2D" w:rsidP="00362A2D">
      <w:pPr>
        <w:rPr>
          <w:rFonts w:ascii="Arial" w:hAnsi="Arial" w:cs="Arial"/>
          <w:sz w:val="22"/>
          <w:szCs w:val="22"/>
        </w:rPr>
      </w:pPr>
    </w:p>
    <w:p w:rsidR="00362A2D" w:rsidRPr="00362A2D" w:rsidRDefault="00362A2D" w:rsidP="00362A2D">
      <w:pPr>
        <w:rPr>
          <w:rFonts w:ascii="Arial" w:hAnsi="Arial" w:cs="Arial"/>
          <w:b/>
          <w:sz w:val="22"/>
          <w:szCs w:val="22"/>
        </w:rPr>
      </w:pPr>
    </w:p>
    <w:p w:rsidR="00362A2D" w:rsidRPr="00362A2D" w:rsidRDefault="00362A2D" w:rsidP="00362A2D">
      <w:pPr>
        <w:rPr>
          <w:rFonts w:ascii="Arial" w:hAnsi="Arial" w:cs="Arial"/>
          <w:b/>
          <w:sz w:val="32"/>
          <w:szCs w:val="32"/>
        </w:rPr>
      </w:pPr>
      <w:r>
        <w:rPr>
          <w:rFonts w:ascii="Arial" w:hAnsi="Arial" w:cs="Arial"/>
          <w:b/>
          <w:sz w:val="32"/>
          <w:szCs w:val="32"/>
        </w:rPr>
        <w:t xml:space="preserve"> M</w:t>
      </w:r>
      <w:r w:rsidR="002E4F0F">
        <w:rPr>
          <w:rFonts w:ascii="Arial" w:hAnsi="Arial" w:cs="Arial"/>
          <w:b/>
          <w:sz w:val="32"/>
          <w:szCs w:val="32"/>
        </w:rPr>
        <w:t>eetings</w:t>
      </w:r>
      <w:r w:rsidR="002E464D">
        <w:rPr>
          <w:rFonts w:ascii="Arial" w:hAnsi="Arial" w:cs="Arial"/>
          <w:b/>
          <w:sz w:val="32"/>
          <w:szCs w:val="32"/>
        </w:rPr>
        <w:t xml:space="preserve"> Held During</w:t>
      </w:r>
      <w:r w:rsidR="004974A2">
        <w:rPr>
          <w:rFonts w:ascii="Arial" w:hAnsi="Arial" w:cs="Arial"/>
          <w:b/>
          <w:sz w:val="32"/>
          <w:szCs w:val="32"/>
        </w:rPr>
        <w:t xml:space="preserve"> 2018/19</w:t>
      </w:r>
    </w:p>
    <w:p w:rsidR="00362A2D" w:rsidRPr="00362A2D" w:rsidRDefault="00362A2D" w:rsidP="00362A2D">
      <w:pPr>
        <w:rPr>
          <w:rFonts w:ascii="Arial" w:hAnsi="Arial" w:cs="Arial"/>
          <w:b/>
          <w:sz w:val="22"/>
          <w:szCs w:val="22"/>
        </w:rPr>
      </w:pPr>
    </w:p>
    <w:p w:rsidR="00362A2D" w:rsidRPr="00362A2D" w:rsidRDefault="004974A2" w:rsidP="00427826">
      <w:pPr>
        <w:pStyle w:val="ListParagraph"/>
        <w:numPr>
          <w:ilvl w:val="0"/>
          <w:numId w:val="5"/>
        </w:numPr>
        <w:rPr>
          <w:rFonts w:ascii="Arial" w:hAnsi="Arial" w:cs="Arial"/>
          <w:b/>
          <w:sz w:val="22"/>
          <w:szCs w:val="22"/>
        </w:rPr>
      </w:pPr>
      <w:r>
        <w:rPr>
          <w:rFonts w:ascii="Arial" w:hAnsi="Arial" w:cs="Arial"/>
          <w:b/>
          <w:sz w:val="22"/>
          <w:szCs w:val="22"/>
        </w:rPr>
        <w:t>19 August 2018</w:t>
      </w:r>
      <w:r w:rsidR="005E057E">
        <w:rPr>
          <w:rFonts w:ascii="Arial" w:hAnsi="Arial" w:cs="Arial"/>
          <w:b/>
          <w:sz w:val="22"/>
          <w:szCs w:val="22"/>
        </w:rPr>
        <w:t xml:space="preserve"> </w:t>
      </w:r>
    </w:p>
    <w:p w:rsidR="00362A2D" w:rsidRDefault="004974A2" w:rsidP="00362A2D">
      <w:pPr>
        <w:pStyle w:val="ListParagraph"/>
        <w:rPr>
          <w:rFonts w:ascii="Arial" w:hAnsi="Arial" w:cs="Arial"/>
          <w:sz w:val="22"/>
          <w:szCs w:val="22"/>
        </w:rPr>
      </w:pPr>
      <w:r>
        <w:rPr>
          <w:rFonts w:ascii="Arial" w:hAnsi="Arial" w:cs="Arial"/>
          <w:sz w:val="22"/>
          <w:szCs w:val="22"/>
        </w:rPr>
        <w:t xml:space="preserve">Trish Keilty founder of Avocare spoke to 20 members and friends at 39 Clow </w:t>
      </w:r>
      <w:r w:rsidR="0073395A">
        <w:rPr>
          <w:rFonts w:ascii="Arial" w:hAnsi="Arial" w:cs="Arial"/>
          <w:sz w:val="22"/>
          <w:szCs w:val="22"/>
        </w:rPr>
        <w:t>Street talk</w:t>
      </w:r>
      <w:r>
        <w:rPr>
          <w:rFonts w:ascii="Arial" w:hAnsi="Arial" w:cs="Arial"/>
          <w:sz w:val="22"/>
          <w:szCs w:val="22"/>
        </w:rPr>
        <w:t xml:space="preserve"> passionately about the work of Avocare in the City of Greater Dandenong.  Avocare run a not for profit organisation in the foods distribution and training for unemployed.</w:t>
      </w:r>
    </w:p>
    <w:p w:rsidR="00362A2D" w:rsidRPr="00362A2D" w:rsidRDefault="004974A2" w:rsidP="00427826">
      <w:pPr>
        <w:pStyle w:val="ListParagraph"/>
        <w:numPr>
          <w:ilvl w:val="0"/>
          <w:numId w:val="5"/>
        </w:numPr>
        <w:rPr>
          <w:rFonts w:ascii="Arial" w:hAnsi="Arial" w:cs="Arial"/>
          <w:b/>
          <w:sz w:val="22"/>
          <w:szCs w:val="22"/>
        </w:rPr>
      </w:pPr>
      <w:r>
        <w:rPr>
          <w:rFonts w:ascii="Arial" w:hAnsi="Arial" w:cs="Arial"/>
          <w:b/>
          <w:sz w:val="22"/>
          <w:szCs w:val="22"/>
        </w:rPr>
        <w:t>21 October  2018</w:t>
      </w:r>
      <w:r w:rsidR="00616498">
        <w:rPr>
          <w:rFonts w:ascii="Arial" w:hAnsi="Arial" w:cs="Arial"/>
          <w:b/>
          <w:sz w:val="22"/>
          <w:szCs w:val="22"/>
        </w:rPr>
        <w:t xml:space="preserve"> - Annual General Meeting</w:t>
      </w:r>
    </w:p>
    <w:p w:rsidR="005E057E" w:rsidRDefault="00616498" w:rsidP="00362A2D">
      <w:pPr>
        <w:pStyle w:val="ListParagraph"/>
        <w:rPr>
          <w:rFonts w:ascii="Arial" w:hAnsi="Arial" w:cs="Arial"/>
          <w:sz w:val="22"/>
          <w:szCs w:val="22"/>
        </w:rPr>
      </w:pPr>
      <w:r>
        <w:rPr>
          <w:rFonts w:ascii="Arial" w:hAnsi="Arial" w:cs="Arial"/>
          <w:sz w:val="22"/>
          <w:szCs w:val="22"/>
        </w:rPr>
        <w:t xml:space="preserve">After the </w:t>
      </w:r>
      <w:r w:rsidR="0073395A">
        <w:rPr>
          <w:rFonts w:ascii="Arial" w:hAnsi="Arial" w:cs="Arial"/>
          <w:sz w:val="22"/>
          <w:szCs w:val="22"/>
        </w:rPr>
        <w:t>AGM 25</w:t>
      </w:r>
      <w:r w:rsidR="00CF56DF">
        <w:rPr>
          <w:rFonts w:ascii="Arial" w:hAnsi="Arial" w:cs="Arial"/>
          <w:sz w:val="22"/>
          <w:szCs w:val="22"/>
        </w:rPr>
        <w:t xml:space="preserve"> members and friends heard</w:t>
      </w:r>
      <w:r w:rsidR="00E86B1B">
        <w:rPr>
          <w:rFonts w:ascii="Arial" w:hAnsi="Arial" w:cs="Arial"/>
          <w:sz w:val="22"/>
          <w:szCs w:val="22"/>
        </w:rPr>
        <w:t xml:space="preserve"> </w:t>
      </w:r>
      <w:r w:rsidR="004974A2">
        <w:rPr>
          <w:rFonts w:ascii="Arial" w:hAnsi="Arial" w:cs="Arial"/>
          <w:sz w:val="22"/>
          <w:szCs w:val="22"/>
        </w:rPr>
        <w:t>Lorraine Webb give a most interesting talk on Ripponlea.  Her story brought the house and garden to life as she virtually walked around the home and garden.</w:t>
      </w:r>
    </w:p>
    <w:p w:rsidR="00563E99" w:rsidRDefault="00CB38AA" w:rsidP="00427826">
      <w:pPr>
        <w:pStyle w:val="ListParagraph"/>
        <w:numPr>
          <w:ilvl w:val="0"/>
          <w:numId w:val="9"/>
        </w:numPr>
        <w:rPr>
          <w:rFonts w:ascii="Arial" w:hAnsi="Arial" w:cs="Arial"/>
          <w:b/>
          <w:sz w:val="22"/>
          <w:szCs w:val="22"/>
        </w:rPr>
      </w:pPr>
      <w:r>
        <w:rPr>
          <w:rFonts w:ascii="Arial" w:hAnsi="Arial" w:cs="Arial"/>
          <w:b/>
          <w:sz w:val="22"/>
          <w:szCs w:val="22"/>
        </w:rPr>
        <w:t>2 December  2018</w:t>
      </w:r>
    </w:p>
    <w:p w:rsidR="00563E99" w:rsidRDefault="008F6BED" w:rsidP="00563E99">
      <w:pPr>
        <w:pStyle w:val="ListParagraph"/>
        <w:rPr>
          <w:rFonts w:ascii="Arial" w:hAnsi="Arial" w:cs="Arial"/>
          <w:sz w:val="22"/>
          <w:szCs w:val="22"/>
        </w:rPr>
      </w:pPr>
      <w:r>
        <w:rPr>
          <w:rFonts w:ascii="Arial" w:hAnsi="Arial" w:cs="Arial"/>
          <w:sz w:val="22"/>
          <w:szCs w:val="22"/>
        </w:rPr>
        <w:t>Christmas Lunch was h</w:t>
      </w:r>
      <w:r w:rsidR="00563E99" w:rsidRPr="00563E99">
        <w:rPr>
          <w:rFonts w:ascii="Arial" w:hAnsi="Arial" w:cs="Arial"/>
          <w:sz w:val="22"/>
          <w:szCs w:val="22"/>
        </w:rPr>
        <w:t xml:space="preserve">eld at the Dandenong Club and was attended by </w:t>
      </w:r>
      <w:r w:rsidR="00CB38AA">
        <w:rPr>
          <w:rFonts w:ascii="Arial" w:hAnsi="Arial" w:cs="Arial"/>
          <w:sz w:val="22"/>
          <w:szCs w:val="22"/>
        </w:rPr>
        <w:t>43 including the Mayor Cr Ros Blades and Cr’s Tim Dark and Matthew Kirwan.</w:t>
      </w:r>
    </w:p>
    <w:p w:rsidR="005E057E" w:rsidRDefault="00CB38AA" w:rsidP="00427826">
      <w:pPr>
        <w:pStyle w:val="ListParagraph"/>
        <w:numPr>
          <w:ilvl w:val="0"/>
          <w:numId w:val="9"/>
        </w:numPr>
        <w:rPr>
          <w:rFonts w:ascii="Arial" w:hAnsi="Arial" w:cs="Arial"/>
          <w:b/>
          <w:sz w:val="22"/>
          <w:szCs w:val="22"/>
        </w:rPr>
      </w:pPr>
      <w:r>
        <w:rPr>
          <w:rFonts w:ascii="Arial" w:hAnsi="Arial" w:cs="Arial"/>
          <w:b/>
          <w:sz w:val="22"/>
          <w:szCs w:val="22"/>
        </w:rPr>
        <w:t>17 February 2019</w:t>
      </w:r>
    </w:p>
    <w:p w:rsidR="00563E99" w:rsidRDefault="00CB38AA" w:rsidP="00563E99">
      <w:pPr>
        <w:pStyle w:val="ListParagraph"/>
        <w:rPr>
          <w:rFonts w:ascii="Arial" w:hAnsi="Arial" w:cs="Arial"/>
          <w:sz w:val="22"/>
          <w:szCs w:val="22"/>
        </w:rPr>
      </w:pPr>
      <w:r>
        <w:rPr>
          <w:rFonts w:ascii="Arial" w:hAnsi="Arial" w:cs="Arial"/>
          <w:sz w:val="22"/>
          <w:szCs w:val="22"/>
        </w:rPr>
        <w:t xml:space="preserve">Jenny Ferguson organized </w:t>
      </w:r>
      <w:r w:rsidR="00B57D9B">
        <w:rPr>
          <w:rFonts w:ascii="Arial" w:hAnsi="Arial" w:cs="Arial"/>
          <w:sz w:val="22"/>
          <w:szCs w:val="22"/>
        </w:rPr>
        <w:t>a “meet</w:t>
      </w:r>
      <w:r>
        <w:rPr>
          <w:rFonts w:ascii="Arial" w:hAnsi="Arial" w:cs="Arial"/>
          <w:sz w:val="22"/>
          <w:szCs w:val="22"/>
        </w:rPr>
        <w:t xml:space="preserve"> the volunteers” with the DDHS volunteers informing the attendees what they did each week.  Tom Stein took a personalised tour of the Collection and then Carmen Powell, David Nassau, Ken </w:t>
      </w:r>
      <w:r w:rsidR="0073395A">
        <w:rPr>
          <w:rFonts w:ascii="Arial" w:hAnsi="Arial" w:cs="Arial"/>
          <w:sz w:val="22"/>
          <w:szCs w:val="22"/>
        </w:rPr>
        <w:t>Masters,</w:t>
      </w:r>
      <w:r>
        <w:rPr>
          <w:rFonts w:ascii="Arial" w:hAnsi="Arial" w:cs="Arial"/>
          <w:sz w:val="22"/>
          <w:szCs w:val="22"/>
        </w:rPr>
        <w:t xml:space="preserve"> Ray Carter, Bev Pursell, Alf </w:t>
      </w:r>
      <w:r w:rsidR="0073395A">
        <w:rPr>
          <w:rFonts w:ascii="Arial" w:hAnsi="Arial" w:cs="Arial"/>
          <w:sz w:val="22"/>
          <w:szCs w:val="22"/>
        </w:rPr>
        <w:t>Goldburg,</w:t>
      </w:r>
      <w:r>
        <w:rPr>
          <w:rFonts w:ascii="Arial" w:hAnsi="Arial" w:cs="Arial"/>
          <w:sz w:val="22"/>
          <w:szCs w:val="22"/>
        </w:rPr>
        <w:t xml:space="preserve"> and Jenny Ferguson talked about their individual </w:t>
      </w:r>
      <w:r w:rsidR="0073395A">
        <w:rPr>
          <w:rFonts w:ascii="Arial" w:hAnsi="Arial" w:cs="Arial"/>
          <w:sz w:val="22"/>
          <w:szCs w:val="22"/>
        </w:rPr>
        <w:t>responsibilities</w:t>
      </w:r>
      <w:r>
        <w:rPr>
          <w:rFonts w:ascii="Arial" w:hAnsi="Arial" w:cs="Arial"/>
          <w:sz w:val="22"/>
          <w:szCs w:val="22"/>
        </w:rPr>
        <w:t>.</w:t>
      </w:r>
    </w:p>
    <w:p w:rsidR="00F8737B" w:rsidRDefault="00F8737B" w:rsidP="00427826">
      <w:pPr>
        <w:pStyle w:val="ListParagraph"/>
        <w:numPr>
          <w:ilvl w:val="0"/>
          <w:numId w:val="5"/>
        </w:numPr>
        <w:rPr>
          <w:rFonts w:ascii="Arial" w:hAnsi="Arial" w:cs="Arial"/>
          <w:sz w:val="22"/>
          <w:szCs w:val="22"/>
        </w:rPr>
      </w:pPr>
      <w:r>
        <w:rPr>
          <w:rFonts w:ascii="Arial" w:hAnsi="Arial" w:cs="Arial"/>
          <w:b/>
          <w:sz w:val="22"/>
          <w:szCs w:val="22"/>
        </w:rPr>
        <w:t>2</w:t>
      </w:r>
      <w:r w:rsidR="00CB38AA">
        <w:rPr>
          <w:rFonts w:ascii="Arial" w:hAnsi="Arial" w:cs="Arial"/>
          <w:b/>
          <w:sz w:val="22"/>
          <w:szCs w:val="22"/>
        </w:rPr>
        <w:t>8 April 2019</w:t>
      </w:r>
    </w:p>
    <w:p w:rsidR="00F8737B" w:rsidRDefault="00CB38AA" w:rsidP="00F8737B">
      <w:pPr>
        <w:pStyle w:val="ListParagraph"/>
        <w:rPr>
          <w:rFonts w:ascii="Arial" w:hAnsi="Arial" w:cs="Arial"/>
          <w:sz w:val="22"/>
          <w:szCs w:val="22"/>
        </w:rPr>
      </w:pPr>
      <w:r>
        <w:rPr>
          <w:rFonts w:ascii="Arial" w:hAnsi="Arial" w:cs="Arial"/>
          <w:sz w:val="22"/>
          <w:szCs w:val="22"/>
        </w:rPr>
        <w:t xml:space="preserve">Stana Sargood enthralled the audience of 37 on the inner workings of the Dandenong Festival of </w:t>
      </w:r>
      <w:r w:rsidR="0073395A">
        <w:rPr>
          <w:rFonts w:ascii="Arial" w:hAnsi="Arial" w:cs="Arial"/>
          <w:sz w:val="22"/>
          <w:szCs w:val="22"/>
        </w:rPr>
        <w:t>Music and</w:t>
      </w:r>
      <w:r>
        <w:rPr>
          <w:rFonts w:ascii="Arial" w:hAnsi="Arial" w:cs="Arial"/>
          <w:sz w:val="22"/>
          <w:szCs w:val="22"/>
        </w:rPr>
        <w:t xml:space="preserve"> Art for youth</w:t>
      </w:r>
      <w:r w:rsidR="0073395A">
        <w:rPr>
          <w:rFonts w:ascii="Arial" w:hAnsi="Arial" w:cs="Arial"/>
          <w:sz w:val="22"/>
          <w:szCs w:val="22"/>
        </w:rPr>
        <w:t>.</w:t>
      </w:r>
    </w:p>
    <w:p w:rsidR="00362A2D" w:rsidRDefault="0073395A" w:rsidP="00427826">
      <w:pPr>
        <w:pStyle w:val="ListParagraph"/>
        <w:numPr>
          <w:ilvl w:val="0"/>
          <w:numId w:val="8"/>
        </w:numPr>
        <w:rPr>
          <w:rFonts w:ascii="Arial" w:hAnsi="Arial" w:cs="Arial"/>
          <w:b/>
          <w:sz w:val="22"/>
          <w:szCs w:val="22"/>
        </w:rPr>
      </w:pPr>
      <w:r>
        <w:rPr>
          <w:rFonts w:ascii="Arial" w:hAnsi="Arial" w:cs="Arial"/>
          <w:b/>
          <w:sz w:val="22"/>
          <w:szCs w:val="22"/>
        </w:rPr>
        <w:t>15 June 2019</w:t>
      </w:r>
    </w:p>
    <w:p w:rsidR="0073395A" w:rsidRPr="0073395A" w:rsidRDefault="0073395A" w:rsidP="0073395A">
      <w:pPr>
        <w:pStyle w:val="ListParagraph"/>
        <w:rPr>
          <w:rFonts w:ascii="Arial" w:hAnsi="Arial" w:cs="Arial"/>
          <w:sz w:val="22"/>
          <w:szCs w:val="22"/>
        </w:rPr>
      </w:pPr>
      <w:r w:rsidRPr="0073395A">
        <w:rPr>
          <w:rFonts w:ascii="Arial" w:hAnsi="Arial" w:cs="Arial"/>
          <w:sz w:val="22"/>
          <w:szCs w:val="22"/>
        </w:rPr>
        <w:t>70 people attended the annual lunch held at the Dandenong Club and were richly blest by Martin Culkin, ex Principal of Dandenong High School, as he described the rationale and process of combining three schools into one.</w:t>
      </w:r>
    </w:p>
    <w:p w:rsidR="00153623" w:rsidRPr="0073395A" w:rsidRDefault="00153623" w:rsidP="005F5042">
      <w:pPr>
        <w:rPr>
          <w:rFonts w:ascii="Arial" w:hAnsi="Arial" w:cs="Arial"/>
          <w:sz w:val="22"/>
          <w:szCs w:val="22"/>
        </w:rPr>
      </w:pPr>
    </w:p>
    <w:p w:rsidR="00153623" w:rsidRPr="0073395A" w:rsidRDefault="00153623" w:rsidP="005F5042">
      <w:pPr>
        <w:rPr>
          <w:rFonts w:ascii="Arial" w:hAnsi="Arial" w:cs="Arial"/>
          <w:sz w:val="22"/>
          <w:szCs w:val="22"/>
        </w:rPr>
      </w:pPr>
    </w:p>
    <w:p w:rsidR="004016F8" w:rsidRDefault="00E36EF5" w:rsidP="005F5042">
      <w:pPr>
        <w:rPr>
          <w:rFonts w:ascii="Arial" w:hAnsi="Arial" w:cs="Arial"/>
          <w:sz w:val="22"/>
          <w:szCs w:val="22"/>
        </w:rPr>
      </w:pPr>
      <w:r>
        <w:rPr>
          <w:rFonts w:ascii="Arial" w:hAnsi="Arial" w:cs="Arial"/>
          <w:noProof/>
          <w:sz w:val="22"/>
          <w:szCs w:val="22"/>
          <w:lang w:eastAsia="en-AU"/>
        </w:rPr>
        <w:lastRenderedPageBreak/>
        <w:drawing>
          <wp:anchor distT="0" distB="0" distL="114300" distR="114300" simplePos="0" relativeHeight="251662336" behindDoc="0" locked="0" layoutInCell="1" allowOverlap="1">
            <wp:simplePos x="0" y="0"/>
            <wp:positionH relativeFrom="margin">
              <wp:posOffset>2886075</wp:posOffset>
            </wp:positionH>
            <wp:positionV relativeFrom="margin">
              <wp:posOffset>290830</wp:posOffset>
            </wp:positionV>
            <wp:extent cx="2524125" cy="2152650"/>
            <wp:effectExtent l="38100" t="57150" r="123825" b="95250"/>
            <wp:wrapSquare wrapText="bothSides"/>
            <wp:docPr id="6" name="Picture 5" descr="chr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3.jpg"/>
                    <pic:cNvPicPr/>
                  </pic:nvPicPr>
                  <pic:blipFill>
                    <a:blip r:embed="rId11" cstate="print">
                      <a:grayscl/>
                    </a:blip>
                    <a:stretch>
                      <a:fillRect/>
                    </a:stretch>
                  </pic:blipFill>
                  <pic:spPr>
                    <a:xfrm>
                      <a:off x="0" y="0"/>
                      <a:ext cx="252412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29B" w:rsidRDefault="00D0129B" w:rsidP="00D0129B">
      <w:pPr>
        <w:rPr>
          <w:rFonts w:ascii="Arial" w:hAnsi="Arial" w:cs="Arial"/>
          <w:b/>
          <w:sz w:val="32"/>
          <w:szCs w:val="32"/>
        </w:rPr>
      </w:pPr>
      <w:r>
        <w:rPr>
          <w:rFonts w:ascii="Arial" w:hAnsi="Arial" w:cs="Arial"/>
          <w:b/>
          <w:sz w:val="32"/>
          <w:szCs w:val="32"/>
        </w:rPr>
        <w:t>President</w:t>
      </w:r>
    </w:p>
    <w:p w:rsidR="00D0129B" w:rsidRDefault="00D0129B" w:rsidP="00D0129B">
      <w:pPr>
        <w:rPr>
          <w:b/>
          <w:color w:val="595959" w:themeColor="text1" w:themeTint="A6"/>
          <w:sz w:val="28"/>
          <w:szCs w:val="28"/>
        </w:rPr>
      </w:pPr>
      <w:r>
        <w:rPr>
          <w:rFonts w:ascii="Arial" w:hAnsi="Arial" w:cs="Arial"/>
          <w:b/>
          <w:color w:val="595959" w:themeColor="text1" w:themeTint="A6"/>
          <w:sz w:val="28"/>
          <w:szCs w:val="28"/>
        </w:rPr>
        <w:t>Chris Keys</w:t>
      </w:r>
      <w:r w:rsidRPr="005F5042">
        <w:rPr>
          <w:b/>
          <w:color w:val="595959" w:themeColor="text1" w:themeTint="A6"/>
          <w:sz w:val="28"/>
          <w:szCs w:val="28"/>
        </w:rPr>
        <w:tab/>
      </w:r>
    </w:p>
    <w:p w:rsidR="00D0129B" w:rsidRDefault="00D0129B" w:rsidP="005F5042">
      <w:pPr>
        <w:rPr>
          <w:rFonts w:ascii="Arial" w:hAnsi="Arial" w:cs="Arial"/>
          <w:b/>
          <w:sz w:val="22"/>
          <w:szCs w:val="22"/>
        </w:rPr>
      </w:pPr>
    </w:p>
    <w:p w:rsidR="005F5042" w:rsidRPr="005F5042" w:rsidRDefault="005F5042" w:rsidP="005F5042">
      <w:pPr>
        <w:rPr>
          <w:rFonts w:ascii="Arial" w:hAnsi="Arial" w:cs="Arial"/>
          <w:color w:val="595959" w:themeColor="text1" w:themeTint="A6"/>
          <w:sz w:val="22"/>
          <w:szCs w:val="22"/>
        </w:rPr>
      </w:pPr>
      <w:r w:rsidRPr="002D491B">
        <w:rPr>
          <w:rFonts w:ascii="Arial" w:hAnsi="Arial" w:cs="Arial"/>
          <w:b/>
          <w:sz w:val="22"/>
          <w:szCs w:val="22"/>
        </w:rPr>
        <w:t>Executive Committee</w:t>
      </w:r>
    </w:p>
    <w:p w:rsidR="005F5042" w:rsidRDefault="005F5042" w:rsidP="005F5042">
      <w:pPr>
        <w:rPr>
          <w:rFonts w:ascii="Arial" w:hAnsi="Arial" w:cs="Arial"/>
          <w:sz w:val="22"/>
          <w:szCs w:val="22"/>
        </w:rPr>
      </w:pPr>
      <w:r w:rsidRPr="001A5C0F">
        <w:rPr>
          <w:rFonts w:ascii="Arial" w:hAnsi="Arial" w:cs="Arial"/>
          <w:sz w:val="22"/>
          <w:szCs w:val="22"/>
        </w:rPr>
        <w:t>The Executive Commi</w:t>
      </w:r>
      <w:r w:rsidR="00BF12E0">
        <w:rPr>
          <w:rFonts w:ascii="Arial" w:hAnsi="Arial" w:cs="Arial"/>
          <w:sz w:val="22"/>
          <w:szCs w:val="22"/>
        </w:rPr>
        <w:t>ttee met four</w:t>
      </w:r>
      <w:r w:rsidRPr="001A5C0F">
        <w:rPr>
          <w:rFonts w:ascii="Arial" w:hAnsi="Arial" w:cs="Arial"/>
          <w:sz w:val="22"/>
          <w:szCs w:val="22"/>
        </w:rPr>
        <w:t xml:space="preserve"> times during the year and developed and approved the following policies</w:t>
      </w:r>
      <w:r>
        <w:rPr>
          <w:rFonts w:ascii="Arial" w:hAnsi="Arial" w:cs="Arial"/>
          <w:sz w:val="22"/>
          <w:szCs w:val="22"/>
        </w:rPr>
        <w:t>:</w:t>
      </w:r>
    </w:p>
    <w:p w:rsidR="005F5042" w:rsidRPr="00631F9B" w:rsidRDefault="005F5042" w:rsidP="00347245">
      <w:pPr>
        <w:ind w:left="720"/>
        <w:rPr>
          <w:rFonts w:ascii="Arial" w:hAnsi="Arial" w:cs="Arial"/>
          <w:sz w:val="22"/>
          <w:szCs w:val="22"/>
        </w:rPr>
      </w:pPr>
    </w:p>
    <w:p w:rsidR="00CF56DF" w:rsidRPr="00631F9B" w:rsidRDefault="00DA1F09" w:rsidP="00427826">
      <w:pPr>
        <w:numPr>
          <w:ilvl w:val="0"/>
          <w:numId w:val="6"/>
        </w:numPr>
        <w:rPr>
          <w:rFonts w:ascii="Arial" w:hAnsi="Arial" w:cs="Arial"/>
          <w:sz w:val="22"/>
          <w:szCs w:val="22"/>
        </w:rPr>
      </w:pPr>
      <w:r w:rsidRPr="00DA1F09">
        <w:rPr>
          <w:rFonts w:ascii="Arial" w:hAnsi="Arial" w:cs="Arial"/>
          <w:sz w:val="22"/>
          <w:szCs w:val="22"/>
        </w:rPr>
        <w:t>Annual Report to the City of Greater Dandenong</w:t>
      </w:r>
    </w:p>
    <w:p w:rsidR="009E6892" w:rsidRDefault="00042AE3" w:rsidP="00427826">
      <w:pPr>
        <w:numPr>
          <w:ilvl w:val="0"/>
          <w:numId w:val="6"/>
        </w:numPr>
        <w:rPr>
          <w:rFonts w:ascii="Arial" w:hAnsi="Arial" w:cs="Arial"/>
          <w:sz w:val="22"/>
          <w:szCs w:val="22"/>
        </w:rPr>
      </w:pPr>
      <w:r>
        <w:rPr>
          <w:rFonts w:ascii="Arial" w:hAnsi="Arial" w:cs="Arial"/>
          <w:sz w:val="22"/>
          <w:szCs w:val="22"/>
        </w:rPr>
        <w:t>Risk Management statement</w:t>
      </w:r>
    </w:p>
    <w:p w:rsidR="00042AE3" w:rsidRDefault="00042AE3" w:rsidP="00042AE3">
      <w:pPr>
        <w:numPr>
          <w:ilvl w:val="1"/>
          <w:numId w:val="6"/>
        </w:numPr>
        <w:rPr>
          <w:rFonts w:ascii="Arial" w:hAnsi="Arial" w:cs="Arial"/>
          <w:sz w:val="22"/>
          <w:szCs w:val="22"/>
        </w:rPr>
      </w:pPr>
      <w:r>
        <w:rPr>
          <w:rFonts w:ascii="Arial" w:hAnsi="Arial" w:cs="Arial"/>
          <w:sz w:val="22"/>
          <w:szCs w:val="22"/>
        </w:rPr>
        <w:t>Volunteer training</w:t>
      </w:r>
    </w:p>
    <w:p w:rsidR="00042AE3" w:rsidRDefault="00042AE3" w:rsidP="00042AE3">
      <w:pPr>
        <w:numPr>
          <w:ilvl w:val="1"/>
          <w:numId w:val="6"/>
        </w:numPr>
        <w:rPr>
          <w:rFonts w:ascii="Arial" w:hAnsi="Arial" w:cs="Arial"/>
          <w:sz w:val="22"/>
          <w:szCs w:val="22"/>
        </w:rPr>
      </w:pPr>
      <w:r>
        <w:rPr>
          <w:rFonts w:ascii="Arial" w:hAnsi="Arial" w:cs="Arial"/>
          <w:sz w:val="22"/>
          <w:szCs w:val="22"/>
        </w:rPr>
        <w:t>Succession Planning</w:t>
      </w:r>
    </w:p>
    <w:p w:rsidR="00347245" w:rsidRPr="00042AE3" w:rsidRDefault="00042AE3" w:rsidP="00042AE3">
      <w:pPr>
        <w:numPr>
          <w:ilvl w:val="1"/>
          <w:numId w:val="6"/>
        </w:numPr>
        <w:rPr>
          <w:rFonts w:ascii="Arial" w:hAnsi="Arial" w:cs="Arial"/>
          <w:sz w:val="22"/>
          <w:szCs w:val="22"/>
        </w:rPr>
      </w:pPr>
      <w:r>
        <w:rPr>
          <w:rFonts w:ascii="Arial" w:hAnsi="Arial" w:cs="Arial"/>
          <w:sz w:val="22"/>
          <w:szCs w:val="22"/>
        </w:rPr>
        <w:t xml:space="preserve">IT </w:t>
      </w:r>
      <w:r w:rsidR="00262075">
        <w:rPr>
          <w:rFonts w:ascii="Arial" w:hAnsi="Arial" w:cs="Arial"/>
          <w:sz w:val="22"/>
          <w:szCs w:val="22"/>
        </w:rPr>
        <w:t>expertise</w:t>
      </w:r>
    </w:p>
    <w:p w:rsidR="00DA1F09" w:rsidRDefault="00DA1F09" w:rsidP="00DB37B6">
      <w:pPr>
        <w:ind w:left="360"/>
        <w:rPr>
          <w:rFonts w:ascii="Arial" w:hAnsi="Arial" w:cs="Arial"/>
          <w:sz w:val="22"/>
          <w:szCs w:val="22"/>
        </w:rPr>
      </w:pPr>
    </w:p>
    <w:p w:rsidR="005F5042" w:rsidRDefault="005F5042" w:rsidP="005F5042">
      <w:pPr>
        <w:rPr>
          <w:rFonts w:ascii="Arial" w:hAnsi="Arial" w:cs="Arial"/>
          <w:sz w:val="22"/>
          <w:szCs w:val="22"/>
        </w:rPr>
      </w:pPr>
      <w:r w:rsidRPr="001A5C0F">
        <w:rPr>
          <w:rFonts w:ascii="Arial" w:hAnsi="Arial" w:cs="Arial"/>
          <w:sz w:val="22"/>
          <w:szCs w:val="22"/>
        </w:rPr>
        <w:t>I would like to thank the members of the Executive Commit</w:t>
      </w:r>
      <w:r w:rsidR="00042AE3">
        <w:rPr>
          <w:rFonts w:ascii="Arial" w:hAnsi="Arial" w:cs="Arial"/>
          <w:sz w:val="22"/>
          <w:szCs w:val="22"/>
        </w:rPr>
        <w:t xml:space="preserve">tee who worked on these </w:t>
      </w:r>
      <w:r w:rsidR="00262075">
        <w:rPr>
          <w:rFonts w:ascii="Arial" w:hAnsi="Arial" w:cs="Arial"/>
          <w:sz w:val="22"/>
          <w:szCs w:val="22"/>
        </w:rPr>
        <w:t xml:space="preserve">documents </w:t>
      </w:r>
      <w:r w:rsidR="00262075" w:rsidRPr="001A5C0F">
        <w:rPr>
          <w:rFonts w:ascii="Arial" w:hAnsi="Arial" w:cs="Arial"/>
          <w:sz w:val="22"/>
          <w:szCs w:val="22"/>
        </w:rPr>
        <w:t>to</w:t>
      </w:r>
      <w:r w:rsidRPr="001A5C0F">
        <w:rPr>
          <w:rFonts w:ascii="Arial" w:hAnsi="Arial" w:cs="Arial"/>
          <w:sz w:val="22"/>
          <w:szCs w:val="22"/>
        </w:rPr>
        <w:t xml:space="preserve"> ensure that we conformed to</w:t>
      </w:r>
      <w:r w:rsidR="007036ED">
        <w:rPr>
          <w:rFonts w:ascii="Arial" w:hAnsi="Arial" w:cs="Arial"/>
          <w:sz w:val="22"/>
          <w:szCs w:val="22"/>
        </w:rPr>
        <w:t xml:space="preserve"> legislation and move</w:t>
      </w:r>
      <w:r w:rsidR="007D6188">
        <w:rPr>
          <w:rFonts w:ascii="Arial" w:hAnsi="Arial" w:cs="Arial"/>
          <w:sz w:val="22"/>
          <w:szCs w:val="22"/>
        </w:rPr>
        <w:t>d</w:t>
      </w:r>
      <w:r w:rsidRPr="001A5C0F">
        <w:rPr>
          <w:rFonts w:ascii="Arial" w:hAnsi="Arial" w:cs="Arial"/>
          <w:sz w:val="22"/>
          <w:szCs w:val="22"/>
        </w:rPr>
        <w:t xml:space="preserve"> our policies towards best practice levels.</w:t>
      </w:r>
    </w:p>
    <w:p w:rsidR="005F5042" w:rsidRPr="001A5C0F" w:rsidRDefault="005F5042" w:rsidP="005F5042">
      <w:pPr>
        <w:rPr>
          <w:rFonts w:ascii="Arial" w:hAnsi="Arial" w:cs="Arial"/>
          <w:sz w:val="22"/>
          <w:szCs w:val="22"/>
        </w:rPr>
      </w:pPr>
    </w:p>
    <w:p w:rsidR="005F5042" w:rsidRPr="002D491B" w:rsidRDefault="008213A2" w:rsidP="005F5042">
      <w:pPr>
        <w:rPr>
          <w:rFonts w:ascii="Arial" w:hAnsi="Arial" w:cs="Arial"/>
          <w:b/>
          <w:sz w:val="22"/>
          <w:szCs w:val="22"/>
        </w:rPr>
      </w:pPr>
      <w:r>
        <w:rPr>
          <w:rFonts w:ascii="Arial" w:hAnsi="Arial" w:cs="Arial"/>
          <w:b/>
          <w:sz w:val="22"/>
          <w:szCs w:val="22"/>
        </w:rPr>
        <w:t>Events</w:t>
      </w:r>
      <w:r w:rsidR="00670CF6">
        <w:rPr>
          <w:rFonts w:ascii="Arial" w:hAnsi="Arial" w:cs="Arial"/>
          <w:b/>
          <w:sz w:val="22"/>
          <w:szCs w:val="22"/>
        </w:rPr>
        <w:t xml:space="preserve"> &amp; Community involvement</w:t>
      </w:r>
    </w:p>
    <w:p w:rsidR="001F2345" w:rsidRDefault="005F5042" w:rsidP="00B122A2">
      <w:pPr>
        <w:rPr>
          <w:rFonts w:ascii="Arial" w:hAnsi="Arial" w:cs="Arial"/>
          <w:sz w:val="22"/>
          <w:szCs w:val="22"/>
        </w:rPr>
      </w:pPr>
      <w:r w:rsidRPr="001A5C0F">
        <w:rPr>
          <w:rFonts w:ascii="Arial" w:hAnsi="Arial" w:cs="Arial"/>
          <w:sz w:val="22"/>
          <w:szCs w:val="22"/>
        </w:rPr>
        <w:t xml:space="preserve">I have been </w:t>
      </w:r>
      <w:r>
        <w:rPr>
          <w:rFonts w:ascii="Arial" w:hAnsi="Arial" w:cs="Arial"/>
          <w:sz w:val="22"/>
          <w:szCs w:val="22"/>
        </w:rPr>
        <w:t>privileged</w:t>
      </w:r>
      <w:r w:rsidRPr="001A5C0F">
        <w:rPr>
          <w:rFonts w:ascii="Arial" w:hAnsi="Arial" w:cs="Arial"/>
          <w:sz w:val="22"/>
          <w:szCs w:val="22"/>
        </w:rPr>
        <w:t xml:space="preserve"> to attend meetings, exhibitions and events on behalf of the Society and thank all concerned for the opportunity to hear</w:t>
      </w:r>
      <w:r>
        <w:rPr>
          <w:rFonts w:ascii="Arial" w:hAnsi="Arial" w:cs="Arial"/>
          <w:sz w:val="22"/>
          <w:szCs w:val="22"/>
        </w:rPr>
        <w:t xml:space="preserve">, </w:t>
      </w:r>
      <w:r w:rsidR="0073395A" w:rsidRPr="001A5C0F">
        <w:rPr>
          <w:rFonts w:ascii="Arial" w:hAnsi="Arial" w:cs="Arial"/>
          <w:sz w:val="22"/>
          <w:szCs w:val="22"/>
        </w:rPr>
        <w:t>see,</w:t>
      </w:r>
      <w:r>
        <w:rPr>
          <w:rFonts w:ascii="Arial" w:hAnsi="Arial" w:cs="Arial"/>
          <w:sz w:val="22"/>
          <w:szCs w:val="22"/>
        </w:rPr>
        <w:t xml:space="preserve"> and be involved </w:t>
      </w:r>
      <w:r w:rsidRPr="001A5C0F">
        <w:rPr>
          <w:rFonts w:ascii="Arial" w:hAnsi="Arial" w:cs="Arial"/>
          <w:sz w:val="22"/>
          <w:szCs w:val="22"/>
        </w:rPr>
        <w:t>in our Community.</w:t>
      </w:r>
    </w:p>
    <w:p w:rsidR="001F2345" w:rsidRDefault="009E6892" w:rsidP="00427826">
      <w:pPr>
        <w:pStyle w:val="ListParagraph"/>
        <w:numPr>
          <w:ilvl w:val="0"/>
          <w:numId w:val="8"/>
        </w:numPr>
        <w:rPr>
          <w:rFonts w:ascii="Arial" w:hAnsi="Arial" w:cs="Arial"/>
          <w:sz w:val="22"/>
          <w:szCs w:val="22"/>
        </w:rPr>
      </w:pPr>
      <w:r>
        <w:rPr>
          <w:rFonts w:ascii="Arial" w:hAnsi="Arial" w:cs="Arial"/>
          <w:sz w:val="22"/>
          <w:szCs w:val="22"/>
        </w:rPr>
        <w:t>Tenants meetings 39 Clow Street</w:t>
      </w:r>
    </w:p>
    <w:p w:rsidR="00042AE3" w:rsidRDefault="00042AE3" w:rsidP="00427826">
      <w:pPr>
        <w:pStyle w:val="ListParagraph"/>
        <w:numPr>
          <w:ilvl w:val="0"/>
          <w:numId w:val="8"/>
        </w:numPr>
        <w:rPr>
          <w:rFonts w:ascii="Arial" w:hAnsi="Arial" w:cs="Arial"/>
          <w:sz w:val="22"/>
          <w:szCs w:val="22"/>
        </w:rPr>
      </w:pPr>
      <w:r>
        <w:rPr>
          <w:rFonts w:ascii="Arial" w:hAnsi="Arial" w:cs="Arial"/>
          <w:sz w:val="22"/>
          <w:szCs w:val="22"/>
        </w:rPr>
        <w:t>Monash University WW1 remembrance and posthumous award Ceremony</w:t>
      </w:r>
    </w:p>
    <w:p w:rsidR="00B122A2" w:rsidRDefault="00B122A2" w:rsidP="00427826">
      <w:pPr>
        <w:pStyle w:val="ListParagraph"/>
        <w:numPr>
          <w:ilvl w:val="0"/>
          <w:numId w:val="8"/>
        </w:numPr>
        <w:rPr>
          <w:rFonts w:ascii="Arial" w:hAnsi="Arial" w:cs="Arial"/>
          <w:sz w:val="22"/>
          <w:szCs w:val="22"/>
        </w:rPr>
      </w:pPr>
      <w:r>
        <w:rPr>
          <w:rFonts w:ascii="Arial" w:hAnsi="Arial" w:cs="Arial"/>
          <w:sz w:val="22"/>
          <w:szCs w:val="22"/>
        </w:rPr>
        <w:t>Open House Dandenong Town Hall</w:t>
      </w:r>
    </w:p>
    <w:p w:rsidR="00B122A2" w:rsidRDefault="00B122A2" w:rsidP="00427826">
      <w:pPr>
        <w:pStyle w:val="ListParagraph"/>
        <w:numPr>
          <w:ilvl w:val="0"/>
          <w:numId w:val="8"/>
        </w:numPr>
        <w:rPr>
          <w:rFonts w:ascii="Arial" w:hAnsi="Arial" w:cs="Arial"/>
          <w:sz w:val="22"/>
          <w:szCs w:val="22"/>
        </w:rPr>
      </w:pPr>
      <w:r>
        <w:rPr>
          <w:rFonts w:ascii="Arial" w:hAnsi="Arial" w:cs="Arial"/>
          <w:sz w:val="22"/>
          <w:szCs w:val="22"/>
        </w:rPr>
        <w:t>Exhibition at Dandenong Show</w:t>
      </w:r>
    </w:p>
    <w:p w:rsidR="00B122A2" w:rsidRDefault="00085F03" w:rsidP="00427826">
      <w:pPr>
        <w:pStyle w:val="ListParagraph"/>
        <w:numPr>
          <w:ilvl w:val="0"/>
          <w:numId w:val="8"/>
        </w:numPr>
        <w:rPr>
          <w:rFonts w:ascii="Arial" w:hAnsi="Arial" w:cs="Arial"/>
          <w:sz w:val="22"/>
          <w:szCs w:val="22"/>
        </w:rPr>
      </w:pPr>
      <w:r>
        <w:rPr>
          <w:rFonts w:ascii="Arial" w:hAnsi="Arial" w:cs="Arial"/>
          <w:sz w:val="22"/>
          <w:szCs w:val="22"/>
        </w:rPr>
        <w:t>Exhibition</w:t>
      </w:r>
      <w:r w:rsidR="00B122A2">
        <w:rPr>
          <w:rFonts w:ascii="Arial" w:hAnsi="Arial" w:cs="Arial"/>
          <w:sz w:val="22"/>
          <w:szCs w:val="22"/>
        </w:rPr>
        <w:t xml:space="preserve"> at Benga</w:t>
      </w:r>
    </w:p>
    <w:p w:rsidR="000E468D" w:rsidRPr="00E56A31" w:rsidRDefault="00E56A31" w:rsidP="00E56A31">
      <w:pPr>
        <w:pStyle w:val="ListParagraph"/>
        <w:numPr>
          <w:ilvl w:val="0"/>
          <w:numId w:val="8"/>
        </w:numPr>
        <w:rPr>
          <w:rFonts w:ascii="Arial" w:hAnsi="Arial" w:cs="Arial"/>
          <w:sz w:val="22"/>
          <w:szCs w:val="22"/>
        </w:rPr>
      </w:pPr>
      <w:r>
        <w:rPr>
          <w:rFonts w:ascii="Arial" w:hAnsi="Arial" w:cs="Arial"/>
          <w:sz w:val="22"/>
          <w:szCs w:val="22"/>
        </w:rPr>
        <w:t>Speaker at U3A</w:t>
      </w:r>
    </w:p>
    <w:p w:rsidR="00632B0B" w:rsidRDefault="00632B0B" w:rsidP="005F5042">
      <w:pPr>
        <w:rPr>
          <w:rFonts w:ascii="Arial" w:hAnsi="Arial" w:cs="Arial"/>
          <w:sz w:val="22"/>
          <w:szCs w:val="22"/>
        </w:rPr>
      </w:pPr>
    </w:p>
    <w:p w:rsidR="00632B0B" w:rsidRDefault="00B122A2" w:rsidP="005F5042">
      <w:pPr>
        <w:rPr>
          <w:rFonts w:ascii="Arial" w:hAnsi="Arial" w:cs="Arial"/>
          <w:b/>
          <w:sz w:val="22"/>
          <w:szCs w:val="22"/>
        </w:rPr>
      </w:pPr>
      <w:r>
        <w:rPr>
          <w:rFonts w:ascii="Arial" w:hAnsi="Arial" w:cs="Arial"/>
          <w:b/>
          <w:sz w:val="22"/>
          <w:szCs w:val="22"/>
        </w:rPr>
        <w:t xml:space="preserve">Cultural </w:t>
      </w:r>
      <w:r w:rsidR="00085F03">
        <w:rPr>
          <w:rFonts w:ascii="Arial" w:hAnsi="Arial" w:cs="Arial"/>
          <w:b/>
          <w:sz w:val="22"/>
          <w:szCs w:val="22"/>
        </w:rPr>
        <w:t>Heritage</w:t>
      </w:r>
      <w:r>
        <w:rPr>
          <w:rFonts w:ascii="Arial" w:hAnsi="Arial" w:cs="Arial"/>
          <w:b/>
          <w:sz w:val="22"/>
          <w:szCs w:val="22"/>
        </w:rPr>
        <w:t xml:space="preserve"> Advisory </w:t>
      </w:r>
      <w:r w:rsidR="00085F03">
        <w:rPr>
          <w:rFonts w:ascii="Arial" w:hAnsi="Arial" w:cs="Arial"/>
          <w:b/>
          <w:sz w:val="22"/>
          <w:szCs w:val="22"/>
        </w:rPr>
        <w:t>Committee</w:t>
      </w:r>
    </w:p>
    <w:p w:rsidR="00670CF6" w:rsidRDefault="00B122A2" w:rsidP="005F5042">
      <w:pPr>
        <w:rPr>
          <w:rFonts w:ascii="Arial" w:hAnsi="Arial" w:cs="Arial"/>
          <w:sz w:val="22"/>
          <w:szCs w:val="22"/>
        </w:rPr>
      </w:pPr>
      <w:r>
        <w:rPr>
          <w:rFonts w:ascii="Arial" w:hAnsi="Arial" w:cs="Arial"/>
          <w:sz w:val="22"/>
          <w:szCs w:val="22"/>
        </w:rPr>
        <w:t xml:space="preserve">This committee commenced on 27 April 2017 and has been meeting bi monthly since then.  I was </w:t>
      </w:r>
      <w:r w:rsidR="00085F03">
        <w:rPr>
          <w:rFonts w:ascii="Arial" w:hAnsi="Arial" w:cs="Arial"/>
          <w:sz w:val="22"/>
          <w:szCs w:val="22"/>
        </w:rPr>
        <w:t>honoured</w:t>
      </w:r>
      <w:r>
        <w:rPr>
          <w:rFonts w:ascii="Arial" w:hAnsi="Arial" w:cs="Arial"/>
          <w:sz w:val="22"/>
          <w:szCs w:val="22"/>
        </w:rPr>
        <w:t xml:space="preserve"> to be elected Chair of this important committ</w:t>
      </w:r>
      <w:r w:rsidR="00E56A31">
        <w:rPr>
          <w:rFonts w:ascii="Arial" w:hAnsi="Arial" w:cs="Arial"/>
          <w:sz w:val="22"/>
          <w:szCs w:val="22"/>
        </w:rPr>
        <w:t>ee.  A report to the Council was made in July 2019</w:t>
      </w:r>
      <w:r w:rsidR="00262075">
        <w:rPr>
          <w:rFonts w:ascii="Arial" w:hAnsi="Arial" w:cs="Arial"/>
          <w:sz w:val="22"/>
          <w:szCs w:val="22"/>
        </w:rPr>
        <w:t>.  And advised the Council on the following:</w:t>
      </w:r>
    </w:p>
    <w:p w:rsidR="00262075" w:rsidRDefault="00262075" w:rsidP="00262075">
      <w:pPr>
        <w:pStyle w:val="ListParagraph"/>
        <w:numPr>
          <w:ilvl w:val="0"/>
          <w:numId w:val="13"/>
        </w:numPr>
        <w:rPr>
          <w:rFonts w:ascii="Arial" w:hAnsi="Arial" w:cs="Arial"/>
          <w:sz w:val="22"/>
          <w:szCs w:val="22"/>
        </w:rPr>
      </w:pPr>
      <w:r>
        <w:rPr>
          <w:rFonts w:ascii="Arial" w:hAnsi="Arial" w:cs="Arial"/>
          <w:sz w:val="22"/>
          <w:szCs w:val="22"/>
        </w:rPr>
        <w:t>public Art in Springvale Hub and Library</w:t>
      </w:r>
    </w:p>
    <w:p w:rsidR="00262075" w:rsidRDefault="00262075" w:rsidP="00262075">
      <w:pPr>
        <w:pStyle w:val="ListParagraph"/>
        <w:numPr>
          <w:ilvl w:val="0"/>
          <w:numId w:val="13"/>
        </w:numPr>
        <w:rPr>
          <w:rFonts w:ascii="Arial" w:hAnsi="Arial" w:cs="Arial"/>
          <w:sz w:val="22"/>
          <w:szCs w:val="22"/>
        </w:rPr>
      </w:pPr>
      <w:r>
        <w:rPr>
          <w:rFonts w:ascii="Arial" w:hAnsi="Arial" w:cs="Arial"/>
          <w:sz w:val="22"/>
          <w:szCs w:val="22"/>
        </w:rPr>
        <w:t>formation of space allocated to SDHS in the Springvale Hub and Library</w:t>
      </w:r>
    </w:p>
    <w:p w:rsidR="00262075" w:rsidRDefault="00262075" w:rsidP="00262075">
      <w:pPr>
        <w:pStyle w:val="ListParagraph"/>
        <w:numPr>
          <w:ilvl w:val="0"/>
          <w:numId w:val="13"/>
        </w:numPr>
        <w:rPr>
          <w:rFonts w:ascii="Arial" w:hAnsi="Arial" w:cs="Arial"/>
          <w:sz w:val="22"/>
          <w:szCs w:val="22"/>
        </w:rPr>
      </w:pPr>
      <w:r>
        <w:rPr>
          <w:rFonts w:ascii="Arial" w:hAnsi="Arial" w:cs="Arial"/>
          <w:sz w:val="22"/>
          <w:szCs w:val="22"/>
        </w:rPr>
        <w:t>needs for storage to maintain the historical collections of the CoGD</w:t>
      </w:r>
    </w:p>
    <w:p w:rsidR="00262075" w:rsidRDefault="00262075" w:rsidP="00262075">
      <w:pPr>
        <w:pStyle w:val="ListParagraph"/>
        <w:numPr>
          <w:ilvl w:val="0"/>
          <w:numId w:val="13"/>
        </w:numPr>
        <w:rPr>
          <w:rFonts w:ascii="Arial" w:hAnsi="Arial" w:cs="Arial"/>
          <w:sz w:val="22"/>
          <w:szCs w:val="22"/>
        </w:rPr>
      </w:pPr>
      <w:r>
        <w:rPr>
          <w:rFonts w:ascii="Arial" w:hAnsi="Arial" w:cs="Arial"/>
          <w:sz w:val="22"/>
          <w:szCs w:val="22"/>
        </w:rPr>
        <w:t>new collections policy for the civic collection</w:t>
      </w:r>
    </w:p>
    <w:p w:rsidR="00262075" w:rsidRDefault="00262075" w:rsidP="00262075">
      <w:pPr>
        <w:pStyle w:val="ListParagraph"/>
        <w:numPr>
          <w:ilvl w:val="0"/>
          <w:numId w:val="13"/>
        </w:numPr>
        <w:rPr>
          <w:rFonts w:ascii="Arial" w:hAnsi="Arial" w:cs="Arial"/>
          <w:sz w:val="22"/>
          <w:szCs w:val="22"/>
        </w:rPr>
      </w:pPr>
      <w:r>
        <w:rPr>
          <w:rFonts w:ascii="Arial" w:hAnsi="Arial" w:cs="Arial"/>
          <w:sz w:val="22"/>
          <w:szCs w:val="22"/>
        </w:rPr>
        <w:t>25 year history of City of Greater Dandenong</w:t>
      </w:r>
    </w:p>
    <w:p w:rsidR="00262075" w:rsidRDefault="00262075" w:rsidP="00262075">
      <w:pPr>
        <w:pStyle w:val="ListParagraph"/>
        <w:numPr>
          <w:ilvl w:val="0"/>
          <w:numId w:val="13"/>
        </w:numPr>
        <w:rPr>
          <w:rFonts w:ascii="Arial" w:hAnsi="Arial" w:cs="Arial"/>
          <w:sz w:val="22"/>
          <w:szCs w:val="22"/>
        </w:rPr>
      </w:pPr>
      <w:r>
        <w:rPr>
          <w:rFonts w:ascii="Arial" w:hAnsi="Arial" w:cs="Arial"/>
          <w:sz w:val="22"/>
          <w:szCs w:val="22"/>
        </w:rPr>
        <w:t>preservation of the Noble Park 100yr exhibition</w:t>
      </w:r>
    </w:p>
    <w:p w:rsidR="00085F03" w:rsidRDefault="00085F03" w:rsidP="005F5042">
      <w:pPr>
        <w:rPr>
          <w:rFonts w:ascii="Arial" w:hAnsi="Arial" w:cs="Arial"/>
          <w:sz w:val="22"/>
          <w:szCs w:val="22"/>
        </w:rPr>
      </w:pPr>
    </w:p>
    <w:p w:rsidR="008213A2" w:rsidRDefault="008213A2" w:rsidP="005F5042">
      <w:pPr>
        <w:rPr>
          <w:rFonts w:ascii="Arial" w:hAnsi="Arial" w:cs="Arial"/>
          <w:b/>
          <w:sz w:val="22"/>
          <w:szCs w:val="22"/>
        </w:rPr>
      </w:pPr>
      <w:r>
        <w:rPr>
          <w:rFonts w:ascii="Arial" w:hAnsi="Arial" w:cs="Arial"/>
          <w:b/>
          <w:sz w:val="22"/>
          <w:szCs w:val="22"/>
        </w:rPr>
        <w:t>Finance</w:t>
      </w:r>
    </w:p>
    <w:p w:rsidR="008213A2" w:rsidRPr="008213A2" w:rsidRDefault="007D6188" w:rsidP="005F5042">
      <w:pPr>
        <w:rPr>
          <w:rFonts w:ascii="Arial" w:hAnsi="Arial" w:cs="Arial"/>
          <w:sz w:val="22"/>
          <w:szCs w:val="22"/>
        </w:rPr>
      </w:pPr>
      <w:r>
        <w:rPr>
          <w:rFonts w:ascii="Arial" w:hAnsi="Arial" w:cs="Arial"/>
          <w:sz w:val="22"/>
          <w:szCs w:val="22"/>
        </w:rPr>
        <w:t>Ken M</w:t>
      </w:r>
      <w:r w:rsidR="008213A2" w:rsidRPr="008213A2">
        <w:rPr>
          <w:rFonts w:ascii="Arial" w:hAnsi="Arial" w:cs="Arial"/>
          <w:sz w:val="22"/>
          <w:szCs w:val="22"/>
        </w:rPr>
        <w:t xml:space="preserve">asters works at the rooms every week to make sure that the income and expenditure is accounted for in accordance with the legal </w:t>
      </w:r>
      <w:r w:rsidR="007542D7" w:rsidRPr="008213A2">
        <w:rPr>
          <w:rFonts w:ascii="Arial" w:hAnsi="Arial" w:cs="Arial"/>
          <w:sz w:val="22"/>
          <w:szCs w:val="22"/>
        </w:rPr>
        <w:t>requirements</w:t>
      </w:r>
      <w:r w:rsidR="008213A2" w:rsidRPr="008213A2">
        <w:rPr>
          <w:rFonts w:ascii="Arial" w:hAnsi="Arial" w:cs="Arial"/>
          <w:sz w:val="22"/>
          <w:szCs w:val="22"/>
        </w:rPr>
        <w:t>.</w:t>
      </w:r>
      <w:r w:rsidR="008213A2">
        <w:rPr>
          <w:rFonts w:ascii="Arial" w:hAnsi="Arial" w:cs="Arial"/>
          <w:sz w:val="22"/>
          <w:szCs w:val="22"/>
        </w:rPr>
        <w:t xml:space="preserve">  Each year there is additional work to be included and this year has been no except</w:t>
      </w:r>
      <w:r w:rsidR="006E7CA3">
        <w:rPr>
          <w:rFonts w:ascii="Arial" w:hAnsi="Arial" w:cs="Arial"/>
          <w:sz w:val="22"/>
          <w:szCs w:val="22"/>
        </w:rPr>
        <w:t>ion</w:t>
      </w:r>
      <w:r w:rsidR="00262075">
        <w:rPr>
          <w:rFonts w:ascii="Arial" w:hAnsi="Arial" w:cs="Arial"/>
          <w:sz w:val="22"/>
          <w:szCs w:val="22"/>
        </w:rPr>
        <w:t>.  Ken has decided to retire as the Treasurer of our Society at the next AGM.</w:t>
      </w:r>
      <w:r w:rsidR="008213A2">
        <w:rPr>
          <w:rFonts w:ascii="Arial" w:hAnsi="Arial" w:cs="Arial"/>
          <w:sz w:val="22"/>
          <w:szCs w:val="22"/>
        </w:rPr>
        <w:t xml:space="preserve">  I would like </w:t>
      </w:r>
      <w:r w:rsidR="00262075">
        <w:rPr>
          <w:rFonts w:ascii="Arial" w:hAnsi="Arial" w:cs="Arial"/>
          <w:sz w:val="22"/>
          <w:szCs w:val="22"/>
        </w:rPr>
        <w:t>personally acknowledge the work Ken has done</w:t>
      </w:r>
      <w:r w:rsidR="008213A2">
        <w:rPr>
          <w:rFonts w:ascii="Arial" w:hAnsi="Arial" w:cs="Arial"/>
          <w:sz w:val="22"/>
          <w:szCs w:val="22"/>
        </w:rPr>
        <w:t xml:space="preserve"> to ensure that I do not have to worry about our finances.</w:t>
      </w:r>
    </w:p>
    <w:p w:rsidR="005F5042" w:rsidRPr="002D491B" w:rsidRDefault="005F5042" w:rsidP="005F5042">
      <w:pPr>
        <w:rPr>
          <w:rFonts w:ascii="Arial" w:hAnsi="Arial" w:cs="Arial"/>
          <w:b/>
          <w:sz w:val="22"/>
          <w:szCs w:val="22"/>
        </w:rPr>
      </w:pPr>
      <w:r w:rsidRPr="002D491B">
        <w:rPr>
          <w:rFonts w:ascii="Arial" w:hAnsi="Arial" w:cs="Arial"/>
          <w:b/>
          <w:sz w:val="22"/>
          <w:szCs w:val="22"/>
        </w:rPr>
        <w:lastRenderedPageBreak/>
        <w:t>Speaking Engagements</w:t>
      </w:r>
    </w:p>
    <w:p w:rsidR="008D268D" w:rsidRDefault="001970FD" w:rsidP="005F5042">
      <w:pPr>
        <w:rPr>
          <w:rFonts w:ascii="Arial" w:hAnsi="Arial" w:cs="Arial"/>
          <w:sz w:val="22"/>
          <w:szCs w:val="22"/>
        </w:rPr>
      </w:pPr>
      <w:r>
        <w:rPr>
          <w:rFonts w:ascii="Arial" w:hAnsi="Arial" w:cs="Arial"/>
          <w:sz w:val="22"/>
          <w:szCs w:val="22"/>
        </w:rPr>
        <w:t xml:space="preserve">Open House: </w:t>
      </w:r>
      <w:r w:rsidR="008D268D">
        <w:rPr>
          <w:rFonts w:ascii="Arial" w:hAnsi="Arial" w:cs="Arial"/>
          <w:sz w:val="22"/>
          <w:szCs w:val="22"/>
        </w:rPr>
        <w:t>History of the Dandenong Town Hall</w:t>
      </w:r>
    </w:p>
    <w:p w:rsidR="00CB742A" w:rsidRDefault="000E468D" w:rsidP="005F5042">
      <w:pPr>
        <w:rPr>
          <w:rFonts w:ascii="Arial" w:hAnsi="Arial" w:cs="Arial"/>
          <w:sz w:val="22"/>
          <w:szCs w:val="22"/>
        </w:rPr>
      </w:pPr>
      <w:r>
        <w:rPr>
          <w:rFonts w:ascii="Arial" w:hAnsi="Arial" w:cs="Arial"/>
          <w:sz w:val="22"/>
          <w:szCs w:val="22"/>
        </w:rPr>
        <w:t>U3A Speaking engagements have been transferred from February to July in 2018</w:t>
      </w:r>
      <w:r w:rsidR="00CB742A">
        <w:rPr>
          <w:rFonts w:ascii="Arial" w:hAnsi="Arial" w:cs="Arial"/>
          <w:sz w:val="22"/>
          <w:szCs w:val="22"/>
        </w:rPr>
        <w:t xml:space="preserve"> so we ended up preparing and delivery 8 lectures during the year</w:t>
      </w:r>
    </w:p>
    <w:p w:rsidR="00CB742A" w:rsidRDefault="00CB742A" w:rsidP="00CB742A">
      <w:pPr>
        <w:pStyle w:val="ListParagraph"/>
        <w:numPr>
          <w:ilvl w:val="0"/>
          <w:numId w:val="15"/>
        </w:numPr>
        <w:rPr>
          <w:rFonts w:ascii="Arial" w:hAnsi="Arial" w:cs="Arial"/>
          <w:sz w:val="22"/>
          <w:szCs w:val="22"/>
        </w:rPr>
      </w:pPr>
      <w:r>
        <w:rPr>
          <w:rFonts w:ascii="Arial" w:hAnsi="Arial" w:cs="Arial"/>
          <w:sz w:val="22"/>
          <w:szCs w:val="22"/>
        </w:rPr>
        <w:t>23 July – the grand old lady</w:t>
      </w:r>
    </w:p>
    <w:p w:rsidR="00CB742A" w:rsidRDefault="00CB742A" w:rsidP="00CB742A">
      <w:pPr>
        <w:pStyle w:val="ListParagraph"/>
        <w:numPr>
          <w:ilvl w:val="0"/>
          <w:numId w:val="15"/>
        </w:numPr>
        <w:rPr>
          <w:rFonts w:ascii="Arial" w:hAnsi="Arial" w:cs="Arial"/>
          <w:sz w:val="22"/>
          <w:szCs w:val="22"/>
        </w:rPr>
      </w:pPr>
      <w:r>
        <w:rPr>
          <w:rFonts w:ascii="Arial" w:hAnsi="Arial" w:cs="Arial"/>
          <w:sz w:val="22"/>
          <w:szCs w:val="22"/>
        </w:rPr>
        <w:t>30 July – The Gartside family of Dingley</w:t>
      </w:r>
    </w:p>
    <w:p w:rsidR="00CB742A" w:rsidRDefault="00CB742A" w:rsidP="00CB742A">
      <w:pPr>
        <w:pStyle w:val="ListParagraph"/>
        <w:numPr>
          <w:ilvl w:val="0"/>
          <w:numId w:val="15"/>
        </w:numPr>
        <w:rPr>
          <w:rFonts w:ascii="Arial" w:hAnsi="Arial" w:cs="Arial"/>
          <w:sz w:val="22"/>
          <w:szCs w:val="22"/>
        </w:rPr>
      </w:pPr>
      <w:r>
        <w:rPr>
          <w:rFonts w:ascii="Arial" w:hAnsi="Arial" w:cs="Arial"/>
          <w:sz w:val="22"/>
          <w:szCs w:val="22"/>
        </w:rPr>
        <w:t>6 August – The Tin Shedders</w:t>
      </w:r>
    </w:p>
    <w:p w:rsidR="00CB742A" w:rsidRDefault="00CB742A" w:rsidP="00CB742A">
      <w:pPr>
        <w:pStyle w:val="ListParagraph"/>
        <w:numPr>
          <w:ilvl w:val="0"/>
          <w:numId w:val="15"/>
        </w:numPr>
        <w:rPr>
          <w:rFonts w:ascii="Arial" w:hAnsi="Arial" w:cs="Arial"/>
          <w:sz w:val="22"/>
          <w:szCs w:val="22"/>
        </w:rPr>
      </w:pPr>
      <w:r>
        <w:rPr>
          <w:rFonts w:ascii="Arial" w:hAnsi="Arial" w:cs="Arial"/>
          <w:sz w:val="22"/>
          <w:szCs w:val="22"/>
        </w:rPr>
        <w:t>13 August – workshop on heritage tour</w:t>
      </w:r>
    </w:p>
    <w:p w:rsidR="000E468D" w:rsidRDefault="000E468D" w:rsidP="00CB742A">
      <w:pPr>
        <w:pStyle w:val="ListParagraph"/>
        <w:numPr>
          <w:ilvl w:val="0"/>
          <w:numId w:val="15"/>
        </w:numPr>
        <w:rPr>
          <w:rFonts w:ascii="Arial" w:hAnsi="Arial" w:cs="Arial"/>
          <w:sz w:val="22"/>
          <w:szCs w:val="22"/>
        </w:rPr>
      </w:pPr>
      <w:r w:rsidRPr="00CB742A">
        <w:rPr>
          <w:rFonts w:ascii="Arial" w:hAnsi="Arial" w:cs="Arial"/>
          <w:sz w:val="22"/>
          <w:szCs w:val="22"/>
        </w:rPr>
        <w:t>.</w:t>
      </w:r>
      <w:r w:rsidR="00CB742A">
        <w:rPr>
          <w:rFonts w:ascii="Arial" w:hAnsi="Arial" w:cs="Arial"/>
          <w:sz w:val="22"/>
          <w:szCs w:val="22"/>
        </w:rPr>
        <w:t>4 February –Before Batman</w:t>
      </w:r>
    </w:p>
    <w:p w:rsidR="00CB742A" w:rsidRDefault="00CB742A" w:rsidP="00CB742A">
      <w:pPr>
        <w:pStyle w:val="ListParagraph"/>
        <w:numPr>
          <w:ilvl w:val="0"/>
          <w:numId w:val="15"/>
        </w:numPr>
        <w:rPr>
          <w:rFonts w:ascii="Arial" w:hAnsi="Arial" w:cs="Arial"/>
          <w:sz w:val="22"/>
          <w:szCs w:val="22"/>
        </w:rPr>
      </w:pPr>
      <w:r>
        <w:rPr>
          <w:rFonts w:ascii="Arial" w:hAnsi="Arial" w:cs="Arial"/>
          <w:sz w:val="22"/>
          <w:szCs w:val="22"/>
        </w:rPr>
        <w:t>11 February –Events that made Dandenong</w:t>
      </w:r>
    </w:p>
    <w:p w:rsidR="00CB742A" w:rsidRDefault="00CB742A" w:rsidP="00CB742A">
      <w:pPr>
        <w:pStyle w:val="ListParagraph"/>
        <w:numPr>
          <w:ilvl w:val="0"/>
          <w:numId w:val="15"/>
        </w:numPr>
        <w:rPr>
          <w:rFonts w:ascii="Arial" w:hAnsi="Arial" w:cs="Arial"/>
          <w:sz w:val="22"/>
          <w:szCs w:val="22"/>
        </w:rPr>
      </w:pPr>
      <w:r>
        <w:rPr>
          <w:rFonts w:ascii="Arial" w:hAnsi="Arial" w:cs="Arial"/>
          <w:sz w:val="22"/>
          <w:szCs w:val="22"/>
        </w:rPr>
        <w:t xml:space="preserve">18 </w:t>
      </w:r>
      <w:r w:rsidR="00B57D9B">
        <w:rPr>
          <w:rFonts w:ascii="Arial" w:hAnsi="Arial" w:cs="Arial"/>
          <w:sz w:val="22"/>
          <w:szCs w:val="22"/>
        </w:rPr>
        <w:t>February</w:t>
      </w:r>
      <w:r>
        <w:rPr>
          <w:rFonts w:ascii="Arial" w:hAnsi="Arial" w:cs="Arial"/>
          <w:sz w:val="22"/>
          <w:szCs w:val="22"/>
        </w:rPr>
        <w:t xml:space="preserve"> – Events in Dandenong 1897</w:t>
      </w:r>
    </w:p>
    <w:p w:rsidR="00CB742A" w:rsidRPr="00CB742A" w:rsidRDefault="00CB742A" w:rsidP="00CB742A">
      <w:pPr>
        <w:pStyle w:val="ListParagraph"/>
        <w:numPr>
          <w:ilvl w:val="0"/>
          <w:numId w:val="15"/>
        </w:numPr>
        <w:rPr>
          <w:rFonts w:ascii="Arial" w:hAnsi="Arial" w:cs="Arial"/>
          <w:sz w:val="22"/>
          <w:szCs w:val="22"/>
        </w:rPr>
      </w:pPr>
      <w:r>
        <w:rPr>
          <w:rFonts w:ascii="Arial" w:hAnsi="Arial" w:cs="Arial"/>
          <w:sz w:val="22"/>
          <w:szCs w:val="22"/>
        </w:rPr>
        <w:t>25 February – Heritage sites of Dandenong</w:t>
      </w:r>
    </w:p>
    <w:p w:rsidR="005F5042" w:rsidRDefault="005F5042" w:rsidP="005F5042">
      <w:pPr>
        <w:rPr>
          <w:rFonts w:ascii="Arial" w:hAnsi="Arial" w:cs="Arial"/>
          <w:sz w:val="22"/>
          <w:szCs w:val="22"/>
        </w:rPr>
      </w:pPr>
    </w:p>
    <w:p w:rsidR="008E1197" w:rsidRPr="002D491B" w:rsidRDefault="008E1197" w:rsidP="008E1197">
      <w:pPr>
        <w:rPr>
          <w:rFonts w:ascii="Arial" w:hAnsi="Arial" w:cs="Arial"/>
          <w:b/>
          <w:sz w:val="22"/>
          <w:szCs w:val="22"/>
        </w:rPr>
      </w:pPr>
      <w:r w:rsidRPr="002D491B">
        <w:rPr>
          <w:rFonts w:ascii="Arial" w:hAnsi="Arial" w:cs="Arial"/>
          <w:b/>
          <w:sz w:val="22"/>
          <w:szCs w:val="22"/>
        </w:rPr>
        <w:t>Member meetings</w:t>
      </w:r>
    </w:p>
    <w:p w:rsidR="0081029B" w:rsidRDefault="008E1197" w:rsidP="008E1197">
      <w:pPr>
        <w:rPr>
          <w:rFonts w:ascii="Arial" w:hAnsi="Arial" w:cs="Arial"/>
          <w:sz w:val="22"/>
          <w:szCs w:val="22"/>
        </w:rPr>
      </w:pPr>
      <w:r>
        <w:rPr>
          <w:rFonts w:ascii="Arial" w:hAnsi="Arial" w:cs="Arial"/>
          <w:sz w:val="22"/>
          <w:szCs w:val="22"/>
        </w:rPr>
        <w:t>Our six member meetings this year were well</w:t>
      </w:r>
      <w:r w:rsidR="00CB742A">
        <w:rPr>
          <w:rFonts w:ascii="Arial" w:hAnsi="Arial" w:cs="Arial"/>
          <w:sz w:val="22"/>
          <w:szCs w:val="22"/>
        </w:rPr>
        <w:t xml:space="preserve"> supported with an average of 35</w:t>
      </w:r>
      <w:r>
        <w:rPr>
          <w:rFonts w:ascii="Arial" w:hAnsi="Arial" w:cs="Arial"/>
          <w:sz w:val="22"/>
          <w:szCs w:val="22"/>
        </w:rPr>
        <w:t xml:space="preserve"> attending each meeting</w:t>
      </w:r>
      <w:r w:rsidR="0073395A">
        <w:rPr>
          <w:rFonts w:ascii="Arial" w:hAnsi="Arial" w:cs="Arial"/>
          <w:sz w:val="22"/>
          <w:szCs w:val="22"/>
        </w:rPr>
        <w:t xml:space="preserve">.  </w:t>
      </w:r>
      <w:r>
        <w:rPr>
          <w:rFonts w:ascii="Arial" w:hAnsi="Arial" w:cs="Arial"/>
          <w:sz w:val="22"/>
          <w:szCs w:val="22"/>
        </w:rPr>
        <w:t>Our attendance at the</w:t>
      </w:r>
      <w:r w:rsidR="00CB742A">
        <w:rPr>
          <w:rFonts w:ascii="Arial" w:hAnsi="Arial" w:cs="Arial"/>
          <w:sz w:val="22"/>
          <w:szCs w:val="22"/>
        </w:rPr>
        <w:t xml:space="preserve"> member meetings does </w:t>
      </w:r>
      <w:r w:rsidR="00B57D9B">
        <w:rPr>
          <w:rFonts w:ascii="Arial" w:hAnsi="Arial" w:cs="Arial"/>
          <w:sz w:val="22"/>
          <w:szCs w:val="22"/>
        </w:rPr>
        <w:t>rely</w:t>
      </w:r>
      <w:r w:rsidR="00CB742A">
        <w:rPr>
          <w:rFonts w:ascii="Arial" w:hAnsi="Arial" w:cs="Arial"/>
          <w:sz w:val="22"/>
          <w:szCs w:val="22"/>
        </w:rPr>
        <w:t xml:space="preserve"> on our </w:t>
      </w:r>
      <w:r w:rsidR="00B57D9B">
        <w:rPr>
          <w:rFonts w:ascii="Arial" w:hAnsi="Arial" w:cs="Arial"/>
          <w:sz w:val="22"/>
          <w:szCs w:val="22"/>
        </w:rPr>
        <w:t>speakers and</w:t>
      </w:r>
      <w:r>
        <w:rPr>
          <w:rFonts w:ascii="Arial" w:hAnsi="Arial" w:cs="Arial"/>
          <w:sz w:val="22"/>
          <w:szCs w:val="22"/>
        </w:rPr>
        <w:t xml:space="preserve"> we will endeavour to invite app</w:t>
      </w:r>
      <w:r w:rsidR="00CB742A">
        <w:rPr>
          <w:rFonts w:ascii="Arial" w:hAnsi="Arial" w:cs="Arial"/>
          <w:sz w:val="22"/>
          <w:szCs w:val="22"/>
        </w:rPr>
        <w:t>ealing speakers to continue</w:t>
      </w:r>
      <w:r>
        <w:rPr>
          <w:rFonts w:ascii="Arial" w:hAnsi="Arial" w:cs="Arial"/>
          <w:sz w:val="22"/>
          <w:szCs w:val="22"/>
        </w:rPr>
        <w:t xml:space="preserve"> growth. </w:t>
      </w:r>
    </w:p>
    <w:p w:rsidR="006677D9" w:rsidRDefault="008E1197" w:rsidP="008E1197">
      <w:pPr>
        <w:rPr>
          <w:rFonts w:ascii="Arial" w:hAnsi="Arial" w:cs="Arial"/>
          <w:b/>
          <w:sz w:val="22"/>
          <w:szCs w:val="22"/>
        </w:rPr>
      </w:pPr>
      <w:r w:rsidRPr="002D491B">
        <w:rPr>
          <w:rFonts w:ascii="Arial" w:hAnsi="Arial" w:cs="Arial"/>
          <w:b/>
          <w:sz w:val="22"/>
          <w:szCs w:val="22"/>
        </w:rPr>
        <w:t>Community Projects</w:t>
      </w:r>
    </w:p>
    <w:p w:rsidR="00E23546" w:rsidRPr="006677D9" w:rsidRDefault="00E23546" w:rsidP="008E1197">
      <w:pPr>
        <w:rPr>
          <w:rFonts w:ascii="Arial" w:hAnsi="Arial" w:cs="Arial"/>
          <w:sz w:val="22"/>
          <w:szCs w:val="22"/>
          <w:u w:val="single"/>
        </w:rPr>
      </w:pPr>
      <w:r w:rsidRPr="006677D9">
        <w:rPr>
          <w:rFonts w:ascii="Arial" w:hAnsi="Arial" w:cs="Arial"/>
          <w:sz w:val="22"/>
          <w:szCs w:val="22"/>
          <w:u w:val="single"/>
        </w:rPr>
        <w:t>Digitising of the Dandenong Journal</w:t>
      </w:r>
    </w:p>
    <w:p w:rsidR="008E1197" w:rsidRDefault="008E1197" w:rsidP="008E1197">
      <w:pPr>
        <w:rPr>
          <w:rFonts w:ascii="Arial" w:hAnsi="Arial" w:cs="Arial"/>
          <w:sz w:val="22"/>
          <w:szCs w:val="22"/>
        </w:rPr>
      </w:pPr>
      <w:r>
        <w:rPr>
          <w:rFonts w:ascii="Arial" w:hAnsi="Arial" w:cs="Arial"/>
          <w:sz w:val="22"/>
          <w:szCs w:val="22"/>
        </w:rPr>
        <w:t>Once</w:t>
      </w:r>
      <w:r w:rsidR="00DA1F09">
        <w:rPr>
          <w:rFonts w:ascii="Arial" w:hAnsi="Arial" w:cs="Arial"/>
          <w:sz w:val="22"/>
          <w:szCs w:val="22"/>
        </w:rPr>
        <w:t xml:space="preserve"> a</w:t>
      </w:r>
      <w:r w:rsidR="00FA05D8">
        <w:rPr>
          <w:rFonts w:ascii="Arial" w:hAnsi="Arial" w:cs="Arial"/>
          <w:sz w:val="22"/>
          <w:szCs w:val="22"/>
        </w:rPr>
        <w:t>gain we had the assistance</w:t>
      </w:r>
      <w:r w:rsidR="00DA1F09">
        <w:rPr>
          <w:rFonts w:ascii="Arial" w:hAnsi="Arial" w:cs="Arial"/>
          <w:sz w:val="22"/>
          <w:szCs w:val="22"/>
        </w:rPr>
        <w:t xml:space="preserve"> of</w:t>
      </w:r>
      <w:r>
        <w:rPr>
          <w:rFonts w:ascii="Arial" w:hAnsi="Arial" w:cs="Arial"/>
          <w:sz w:val="22"/>
          <w:szCs w:val="22"/>
        </w:rPr>
        <w:t xml:space="preserve"> Avocare Ltd du</w:t>
      </w:r>
      <w:r w:rsidR="00FA05D8">
        <w:rPr>
          <w:rFonts w:ascii="Arial" w:hAnsi="Arial" w:cs="Arial"/>
          <w:sz w:val="22"/>
          <w:szCs w:val="22"/>
        </w:rPr>
        <w:t>ring the year with Judy Grant</w:t>
      </w:r>
      <w:r>
        <w:rPr>
          <w:rFonts w:ascii="Arial" w:hAnsi="Arial" w:cs="Arial"/>
          <w:sz w:val="22"/>
          <w:szCs w:val="22"/>
        </w:rPr>
        <w:t xml:space="preserve"> attending the Avocare premise</w:t>
      </w:r>
      <w:r w:rsidR="001970FD">
        <w:rPr>
          <w:rFonts w:ascii="Arial" w:hAnsi="Arial" w:cs="Arial"/>
          <w:sz w:val="22"/>
          <w:szCs w:val="22"/>
        </w:rPr>
        <w:t>s</w:t>
      </w:r>
      <w:r>
        <w:rPr>
          <w:rFonts w:ascii="Arial" w:hAnsi="Arial" w:cs="Arial"/>
          <w:sz w:val="22"/>
          <w:szCs w:val="22"/>
        </w:rPr>
        <w:t xml:space="preserve"> an additional day a week editing the various proj</w:t>
      </w:r>
      <w:r w:rsidR="001970FD">
        <w:rPr>
          <w:rFonts w:ascii="Arial" w:hAnsi="Arial" w:cs="Arial"/>
          <w:sz w:val="22"/>
          <w:szCs w:val="22"/>
        </w:rPr>
        <w:t>ects completed by the attendees</w:t>
      </w:r>
      <w:r>
        <w:rPr>
          <w:rFonts w:ascii="Arial" w:hAnsi="Arial" w:cs="Arial"/>
          <w:sz w:val="22"/>
          <w:szCs w:val="22"/>
        </w:rPr>
        <w:t xml:space="preserve"> at the training centre.  The projects ongoing at the centre are:</w:t>
      </w:r>
    </w:p>
    <w:p w:rsidR="008E1197" w:rsidRDefault="008E1197" w:rsidP="00427826">
      <w:pPr>
        <w:numPr>
          <w:ilvl w:val="0"/>
          <w:numId w:val="7"/>
        </w:numPr>
        <w:rPr>
          <w:rFonts w:ascii="Arial" w:hAnsi="Arial" w:cs="Arial"/>
          <w:sz w:val="22"/>
          <w:szCs w:val="22"/>
        </w:rPr>
      </w:pPr>
      <w:r>
        <w:rPr>
          <w:rFonts w:ascii="Arial" w:hAnsi="Arial" w:cs="Arial"/>
          <w:sz w:val="22"/>
          <w:szCs w:val="22"/>
        </w:rPr>
        <w:t>Digitising the Dandenong Journal 1958 – 1961</w:t>
      </w:r>
    </w:p>
    <w:p w:rsidR="008E1197" w:rsidRDefault="008E1197" w:rsidP="00427826">
      <w:pPr>
        <w:numPr>
          <w:ilvl w:val="0"/>
          <w:numId w:val="7"/>
        </w:numPr>
        <w:rPr>
          <w:rFonts w:ascii="Arial" w:hAnsi="Arial" w:cs="Arial"/>
          <w:sz w:val="22"/>
          <w:szCs w:val="22"/>
        </w:rPr>
      </w:pPr>
      <w:r>
        <w:rPr>
          <w:rFonts w:ascii="Arial" w:hAnsi="Arial" w:cs="Arial"/>
          <w:sz w:val="22"/>
          <w:szCs w:val="22"/>
        </w:rPr>
        <w:t>Digitising the Dandenong Cemetery Records</w:t>
      </w:r>
    </w:p>
    <w:p w:rsidR="008E1197" w:rsidRDefault="008E1197" w:rsidP="00427826">
      <w:pPr>
        <w:numPr>
          <w:ilvl w:val="0"/>
          <w:numId w:val="7"/>
        </w:numPr>
        <w:rPr>
          <w:rFonts w:ascii="Arial" w:hAnsi="Arial" w:cs="Arial"/>
          <w:sz w:val="22"/>
          <w:szCs w:val="22"/>
        </w:rPr>
      </w:pPr>
      <w:r>
        <w:rPr>
          <w:rFonts w:ascii="Arial" w:hAnsi="Arial" w:cs="Arial"/>
          <w:sz w:val="22"/>
          <w:szCs w:val="22"/>
        </w:rPr>
        <w:t>D</w:t>
      </w:r>
      <w:r w:rsidR="00D82179">
        <w:rPr>
          <w:rFonts w:ascii="Arial" w:hAnsi="Arial" w:cs="Arial"/>
          <w:sz w:val="22"/>
          <w:szCs w:val="22"/>
        </w:rPr>
        <w:t xml:space="preserve">igitising Gippsland Gate </w:t>
      </w:r>
    </w:p>
    <w:p w:rsidR="00D82179" w:rsidRDefault="008F6BED" w:rsidP="00D82179">
      <w:pPr>
        <w:rPr>
          <w:rFonts w:ascii="Arial" w:hAnsi="Arial" w:cs="Arial"/>
          <w:sz w:val="22"/>
          <w:szCs w:val="22"/>
        </w:rPr>
      </w:pPr>
      <w:r>
        <w:rPr>
          <w:rFonts w:ascii="Arial" w:hAnsi="Arial" w:cs="Arial"/>
          <w:sz w:val="22"/>
          <w:szCs w:val="22"/>
        </w:rPr>
        <w:t>Our aim is to provide</w:t>
      </w:r>
      <w:r w:rsidR="00D82179">
        <w:rPr>
          <w:rFonts w:ascii="Arial" w:hAnsi="Arial" w:cs="Arial"/>
          <w:sz w:val="22"/>
          <w:szCs w:val="22"/>
        </w:rPr>
        <w:t xml:space="preserve"> our members and researche</w:t>
      </w:r>
      <w:r w:rsidR="00A250AD">
        <w:rPr>
          <w:rFonts w:ascii="Arial" w:hAnsi="Arial" w:cs="Arial"/>
          <w:sz w:val="22"/>
          <w:szCs w:val="22"/>
        </w:rPr>
        <w:t>r</w:t>
      </w:r>
      <w:r w:rsidR="00D82179">
        <w:rPr>
          <w:rFonts w:ascii="Arial" w:hAnsi="Arial" w:cs="Arial"/>
          <w:sz w:val="22"/>
          <w:szCs w:val="22"/>
        </w:rPr>
        <w:t>s</w:t>
      </w:r>
      <w:r w:rsidR="004620FD">
        <w:rPr>
          <w:rFonts w:ascii="Arial" w:hAnsi="Arial" w:cs="Arial"/>
          <w:sz w:val="22"/>
          <w:szCs w:val="22"/>
        </w:rPr>
        <w:t xml:space="preserve"> with</w:t>
      </w:r>
      <w:r w:rsidR="00D82179">
        <w:rPr>
          <w:rFonts w:ascii="Arial" w:hAnsi="Arial" w:cs="Arial"/>
          <w:sz w:val="22"/>
          <w:szCs w:val="22"/>
        </w:rPr>
        <w:t xml:space="preserve"> the ability </w:t>
      </w:r>
      <w:r w:rsidR="006C705B">
        <w:rPr>
          <w:rFonts w:ascii="Arial" w:hAnsi="Arial" w:cs="Arial"/>
          <w:sz w:val="22"/>
          <w:szCs w:val="22"/>
        </w:rPr>
        <w:t>to search our collection via our website.</w:t>
      </w:r>
    </w:p>
    <w:p w:rsidR="00153623" w:rsidRPr="00153623" w:rsidRDefault="007D6188" w:rsidP="00D82179">
      <w:pPr>
        <w:rPr>
          <w:rFonts w:ascii="Arial" w:hAnsi="Arial" w:cs="Arial"/>
          <w:sz w:val="22"/>
          <w:szCs w:val="22"/>
          <w:u w:val="single"/>
        </w:rPr>
      </w:pPr>
      <w:r>
        <w:rPr>
          <w:rFonts w:ascii="Arial" w:hAnsi="Arial" w:cs="Arial"/>
          <w:sz w:val="22"/>
          <w:szCs w:val="22"/>
          <w:u w:val="single"/>
        </w:rPr>
        <w:t>L</w:t>
      </w:r>
      <w:r w:rsidR="00153623" w:rsidRPr="00153623">
        <w:rPr>
          <w:rFonts w:ascii="Arial" w:hAnsi="Arial" w:cs="Arial"/>
          <w:sz w:val="22"/>
          <w:szCs w:val="22"/>
          <w:u w:val="single"/>
        </w:rPr>
        <w:t>ooking Back in the Dandenong Journal</w:t>
      </w:r>
    </w:p>
    <w:p w:rsidR="00153623" w:rsidRDefault="00CB742A" w:rsidP="005A601B">
      <w:pPr>
        <w:rPr>
          <w:rFonts w:ascii="Arial" w:hAnsi="Arial" w:cs="Arial"/>
          <w:sz w:val="22"/>
          <w:szCs w:val="22"/>
        </w:rPr>
      </w:pPr>
      <w:r>
        <w:rPr>
          <w:rFonts w:ascii="Arial" w:hAnsi="Arial" w:cs="Arial"/>
          <w:sz w:val="22"/>
          <w:szCs w:val="22"/>
        </w:rPr>
        <w:t xml:space="preserve">We continue </w:t>
      </w:r>
      <w:r w:rsidR="00B57D9B">
        <w:rPr>
          <w:rFonts w:ascii="Arial" w:hAnsi="Arial" w:cs="Arial"/>
          <w:sz w:val="22"/>
          <w:szCs w:val="22"/>
        </w:rPr>
        <w:t xml:space="preserve">to </w:t>
      </w:r>
      <w:r w:rsidR="00B57D9B" w:rsidRPr="00153623">
        <w:rPr>
          <w:rFonts w:ascii="Arial" w:hAnsi="Arial" w:cs="Arial"/>
          <w:sz w:val="22"/>
          <w:szCs w:val="22"/>
        </w:rPr>
        <w:t>work</w:t>
      </w:r>
      <w:r w:rsidR="00153623">
        <w:rPr>
          <w:rFonts w:ascii="Arial" w:hAnsi="Arial" w:cs="Arial"/>
          <w:sz w:val="22"/>
          <w:szCs w:val="22"/>
        </w:rPr>
        <w:t xml:space="preserve"> each week</w:t>
      </w:r>
      <w:r w:rsidR="00153623" w:rsidRPr="00153623">
        <w:rPr>
          <w:rFonts w:ascii="Arial" w:hAnsi="Arial" w:cs="Arial"/>
          <w:sz w:val="22"/>
          <w:szCs w:val="22"/>
        </w:rPr>
        <w:t xml:space="preserve"> on researching the old papers to collect </w:t>
      </w:r>
      <w:r w:rsidR="00B57D9B" w:rsidRPr="00153623">
        <w:rPr>
          <w:rFonts w:ascii="Arial" w:hAnsi="Arial" w:cs="Arial"/>
          <w:sz w:val="22"/>
          <w:szCs w:val="22"/>
        </w:rPr>
        <w:t>past items</w:t>
      </w:r>
      <w:r w:rsidR="00153623" w:rsidRPr="00153623">
        <w:rPr>
          <w:rFonts w:ascii="Arial" w:hAnsi="Arial" w:cs="Arial"/>
          <w:sz w:val="22"/>
          <w:szCs w:val="22"/>
        </w:rPr>
        <w:t xml:space="preserve"> of interest 100yrs, 50yrs, </w:t>
      </w:r>
      <w:r w:rsidR="00B57D9B" w:rsidRPr="00153623">
        <w:rPr>
          <w:rFonts w:ascii="Arial" w:hAnsi="Arial" w:cs="Arial"/>
          <w:sz w:val="22"/>
          <w:szCs w:val="22"/>
        </w:rPr>
        <w:t>20yrs,</w:t>
      </w:r>
      <w:r w:rsidR="00153623" w:rsidRPr="00153623">
        <w:rPr>
          <w:rFonts w:ascii="Arial" w:hAnsi="Arial" w:cs="Arial"/>
          <w:sz w:val="22"/>
          <w:szCs w:val="22"/>
        </w:rPr>
        <w:t xml:space="preserve"> and 5 yrs ago</w:t>
      </w:r>
      <w:r w:rsidR="00153623">
        <w:rPr>
          <w:rFonts w:ascii="Arial" w:hAnsi="Arial" w:cs="Arial"/>
          <w:sz w:val="22"/>
          <w:szCs w:val="22"/>
        </w:rPr>
        <w:t>.  Feedback from the public indicates the enjoyment these articles provide.</w:t>
      </w:r>
    </w:p>
    <w:p w:rsidR="00FD6EB9" w:rsidRDefault="00FD6EB9" w:rsidP="005A601B">
      <w:pPr>
        <w:rPr>
          <w:rFonts w:ascii="Arial" w:hAnsi="Arial" w:cs="Arial"/>
          <w:sz w:val="22"/>
          <w:szCs w:val="22"/>
        </w:rPr>
      </w:pPr>
      <w:r>
        <w:rPr>
          <w:rFonts w:ascii="Arial" w:hAnsi="Arial" w:cs="Arial"/>
          <w:sz w:val="22"/>
          <w:szCs w:val="22"/>
          <w:u w:val="single"/>
        </w:rPr>
        <w:t>Uploading of Data onto e</w:t>
      </w:r>
      <w:r w:rsidRPr="00FD6EB9">
        <w:rPr>
          <w:rFonts w:ascii="Arial" w:hAnsi="Arial" w:cs="Arial"/>
          <w:sz w:val="22"/>
          <w:szCs w:val="22"/>
          <w:u w:val="single"/>
        </w:rPr>
        <w:t>-hive</w:t>
      </w:r>
      <w:r>
        <w:rPr>
          <w:rFonts w:ascii="Arial" w:hAnsi="Arial" w:cs="Arial"/>
          <w:sz w:val="22"/>
          <w:szCs w:val="22"/>
        </w:rPr>
        <w:t xml:space="preserve"> </w:t>
      </w:r>
    </w:p>
    <w:p w:rsidR="00FD6EB9" w:rsidRDefault="00FD6EB9" w:rsidP="005A601B">
      <w:pPr>
        <w:rPr>
          <w:rFonts w:ascii="Arial" w:hAnsi="Arial" w:cs="Arial"/>
          <w:sz w:val="22"/>
          <w:szCs w:val="22"/>
        </w:rPr>
      </w:pPr>
      <w:r>
        <w:rPr>
          <w:rFonts w:ascii="Arial" w:hAnsi="Arial" w:cs="Arial"/>
          <w:sz w:val="22"/>
          <w:szCs w:val="22"/>
        </w:rPr>
        <w:t xml:space="preserve">e-hive is the storage facility chosen to house records of the </w:t>
      </w:r>
      <w:r w:rsidR="00B57D9B">
        <w:rPr>
          <w:rFonts w:ascii="Arial" w:hAnsi="Arial" w:cs="Arial"/>
          <w:sz w:val="22"/>
          <w:szCs w:val="22"/>
        </w:rPr>
        <w:t>collections of</w:t>
      </w:r>
      <w:r>
        <w:rPr>
          <w:rFonts w:ascii="Arial" w:hAnsi="Arial" w:cs="Arial"/>
          <w:sz w:val="22"/>
          <w:szCs w:val="22"/>
        </w:rPr>
        <w:t xml:space="preserve"> City of Greater Dandenong, Springvale &amp; District Historical </w:t>
      </w:r>
      <w:r w:rsidR="00B57D9B">
        <w:rPr>
          <w:rFonts w:ascii="Arial" w:hAnsi="Arial" w:cs="Arial"/>
          <w:sz w:val="22"/>
          <w:szCs w:val="22"/>
        </w:rPr>
        <w:t>Society,</w:t>
      </w:r>
      <w:r>
        <w:rPr>
          <w:rFonts w:ascii="Arial" w:hAnsi="Arial" w:cs="Arial"/>
          <w:sz w:val="22"/>
          <w:szCs w:val="22"/>
        </w:rPr>
        <w:t xml:space="preserve"> and DDHS, This is a very large project and will take many hours to complete</w:t>
      </w:r>
      <w:r w:rsidR="00B57D9B">
        <w:rPr>
          <w:rFonts w:ascii="Arial" w:hAnsi="Arial" w:cs="Arial"/>
          <w:sz w:val="22"/>
          <w:szCs w:val="22"/>
        </w:rPr>
        <w:t>.  Fortunately</w:t>
      </w:r>
      <w:r w:rsidR="00CB742A">
        <w:rPr>
          <w:rFonts w:ascii="Arial" w:hAnsi="Arial" w:cs="Arial"/>
          <w:sz w:val="22"/>
          <w:szCs w:val="22"/>
        </w:rPr>
        <w:t xml:space="preserve"> Yvonne Smith who joined us as a volunteer this year is willing to take on the task of writing procedures for e-hive and then training our </w:t>
      </w:r>
      <w:r w:rsidR="00B57D9B">
        <w:rPr>
          <w:rFonts w:ascii="Arial" w:hAnsi="Arial" w:cs="Arial"/>
          <w:sz w:val="22"/>
          <w:szCs w:val="22"/>
        </w:rPr>
        <w:t>volunteers</w:t>
      </w:r>
      <w:r w:rsidR="00CB742A">
        <w:rPr>
          <w:rFonts w:ascii="Arial" w:hAnsi="Arial" w:cs="Arial"/>
          <w:sz w:val="22"/>
          <w:szCs w:val="22"/>
        </w:rPr>
        <w:t>.</w:t>
      </w:r>
    </w:p>
    <w:p w:rsidR="007E2847" w:rsidRDefault="007E2847" w:rsidP="005A601B">
      <w:pPr>
        <w:rPr>
          <w:rFonts w:ascii="Arial" w:hAnsi="Arial" w:cs="Arial"/>
          <w:sz w:val="22"/>
          <w:szCs w:val="22"/>
          <w:u w:val="single"/>
        </w:rPr>
      </w:pPr>
      <w:r w:rsidRPr="007E2847">
        <w:rPr>
          <w:rFonts w:ascii="Arial" w:hAnsi="Arial" w:cs="Arial"/>
          <w:sz w:val="22"/>
          <w:szCs w:val="22"/>
          <w:u w:val="single"/>
        </w:rPr>
        <w:t>Interfaith Network</w:t>
      </w:r>
    </w:p>
    <w:p w:rsidR="007E2847" w:rsidRDefault="007E2847" w:rsidP="005A601B">
      <w:pPr>
        <w:rPr>
          <w:rFonts w:ascii="Arial" w:hAnsi="Arial" w:cs="Arial"/>
          <w:sz w:val="22"/>
          <w:szCs w:val="22"/>
        </w:rPr>
      </w:pPr>
      <w:r>
        <w:rPr>
          <w:rFonts w:ascii="Arial" w:hAnsi="Arial" w:cs="Arial"/>
          <w:sz w:val="22"/>
          <w:szCs w:val="22"/>
        </w:rPr>
        <w:t xml:space="preserve">We are digitising the many photo </w:t>
      </w:r>
      <w:r w:rsidR="005D50D1">
        <w:rPr>
          <w:rFonts w:ascii="Arial" w:hAnsi="Arial" w:cs="Arial"/>
          <w:sz w:val="22"/>
          <w:szCs w:val="22"/>
        </w:rPr>
        <w:t>albums</w:t>
      </w:r>
      <w:r>
        <w:rPr>
          <w:rFonts w:ascii="Arial" w:hAnsi="Arial" w:cs="Arial"/>
          <w:sz w:val="22"/>
          <w:szCs w:val="22"/>
        </w:rPr>
        <w:t xml:space="preserve"> the Interfaith Network have of the history of their </w:t>
      </w:r>
      <w:r w:rsidR="005D50D1">
        <w:rPr>
          <w:rFonts w:ascii="Arial" w:hAnsi="Arial" w:cs="Arial"/>
          <w:sz w:val="22"/>
          <w:szCs w:val="22"/>
        </w:rPr>
        <w:t>organization</w:t>
      </w:r>
      <w:r>
        <w:rPr>
          <w:rFonts w:ascii="Arial" w:hAnsi="Arial" w:cs="Arial"/>
          <w:sz w:val="22"/>
          <w:szCs w:val="22"/>
        </w:rPr>
        <w:t>.</w:t>
      </w:r>
    </w:p>
    <w:p w:rsidR="005D50D1" w:rsidRPr="005D50D1" w:rsidRDefault="005D50D1" w:rsidP="005A601B">
      <w:pPr>
        <w:rPr>
          <w:rFonts w:ascii="Arial" w:hAnsi="Arial" w:cs="Arial"/>
          <w:sz w:val="22"/>
          <w:szCs w:val="22"/>
        </w:rPr>
      </w:pPr>
    </w:p>
    <w:p w:rsidR="00FD6EB9" w:rsidRDefault="00FD6EB9" w:rsidP="005A601B">
      <w:pPr>
        <w:rPr>
          <w:rFonts w:ascii="Arial" w:hAnsi="Arial" w:cs="Arial"/>
          <w:sz w:val="22"/>
          <w:szCs w:val="22"/>
        </w:rPr>
      </w:pPr>
    </w:p>
    <w:p w:rsidR="008E1197" w:rsidRDefault="008E1197" w:rsidP="008E1197">
      <w:pPr>
        <w:rPr>
          <w:rFonts w:ascii="Arial" w:hAnsi="Arial" w:cs="Arial"/>
          <w:sz w:val="22"/>
          <w:szCs w:val="22"/>
        </w:rPr>
      </w:pPr>
      <w:r>
        <w:rPr>
          <w:rFonts w:ascii="Arial" w:hAnsi="Arial" w:cs="Arial"/>
          <w:sz w:val="22"/>
          <w:szCs w:val="22"/>
        </w:rPr>
        <w:t>I have had a wonderful year.  I always feel excited when I arrive each Wednesday</w:t>
      </w:r>
      <w:r w:rsidR="00B57D9B">
        <w:rPr>
          <w:rFonts w:ascii="Arial" w:hAnsi="Arial" w:cs="Arial"/>
          <w:sz w:val="22"/>
          <w:szCs w:val="22"/>
        </w:rPr>
        <w:t xml:space="preserve">.  </w:t>
      </w:r>
      <w:r>
        <w:rPr>
          <w:rFonts w:ascii="Arial" w:hAnsi="Arial" w:cs="Arial"/>
          <w:sz w:val="22"/>
          <w:szCs w:val="22"/>
        </w:rPr>
        <w:t>That first cup of coffee and chat motivates us all</w:t>
      </w:r>
      <w:r w:rsidR="00B57D9B">
        <w:rPr>
          <w:rFonts w:ascii="Arial" w:hAnsi="Arial" w:cs="Arial"/>
          <w:sz w:val="22"/>
          <w:szCs w:val="22"/>
        </w:rPr>
        <w:t xml:space="preserve">.  </w:t>
      </w:r>
      <w:r>
        <w:rPr>
          <w:rFonts w:ascii="Arial" w:hAnsi="Arial" w:cs="Arial"/>
          <w:sz w:val="22"/>
          <w:szCs w:val="22"/>
        </w:rPr>
        <w:t>Each week we seem to discover someone new or some new piece of information that is or will become the hi</w:t>
      </w:r>
      <w:r w:rsidR="00280A97">
        <w:rPr>
          <w:rFonts w:ascii="Arial" w:hAnsi="Arial" w:cs="Arial"/>
          <w:sz w:val="22"/>
          <w:szCs w:val="22"/>
        </w:rPr>
        <w:t xml:space="preserve">story of our City. </w:t>
      </w:r>
      <w:r>
        <w:rPr>
          <w:rFonts w:ascii="Arial" w:hAnsi="Arial" w:cs="Arial"/>
          <w:sz w:val="22"/>
          <w:szCs w:val="22"/>
        </w:rPr>
        <w:t xml:space="preserve"> I hope to continue to serve your Society in the years to come.</w:t>
      </w:r>
    </w:p>
    <w:p w:rsidR="00D44DAB" w:rsidRDefault="00D44DAB" w:rsidP="008E1197">
      <w:pPr>
        <w:rPr>
          <w:rFonts w:ascii="Arial" w:hAnsi="Arial" w:cs="Arial"/>
          <w:sz w:val="22"/>
          <w:szCs w:val="22"/>
        </w:rPr>
      </w:pPr>
    </w:p>
    <w:p w:rsidR="008E1197" w:rsidRPr="00F3301D" w:rsidRDefault="008E1197" w:rsidP="008E1197">
      <w:pPr>
        <w:rPr>
          <w:rFonts w:ascii="Bradley Hand ITC" w:hAnsi="Bradley Hand ITC" w:cs="Arial"/>
          <w:b/>
          <w:sz w:val="28"/>
          <w:szCs w:val="28"/>
        </w:rPr>
      </w:pPr>
      <w:r w:rsidRPr="00F3301D">
        <w:rPr>
          <w:rFonts w:ascii="Bradley Hand ITC" w:hAnsi="Bradley Hand ITC" w:cs="Arial"/>
          <w:b/>
          <w:sz w:val="28"/>
          <w:szCs w:val="28"/>
        </w:rPr>
        <w:t>Chris Keys</w:t>
      </w:r>
    </w:p>
    <w:p w:rsidR="008E1197" w:rsidRDefault="008E1197" w:rsidP="008E1197">
      <w:pPr>
        <w:rPr>
          <w:rFonts w:ascii="Arial" w:hAnsi="Arial" w:cs="Arial"/>
          <w:sz w:val="22"/>
          <w:szCs w:val="22"/>
        </w:rPr>
      </w:pPr>
      <w:r>
        <w:rPr>
          <w:rFonts w:ascii="Arial" w:hAnsi="Arial" w:cs="Arial"/>
          <w:sz w:val="22"/>
          <w:szCs w:val="22"/>
        </w:rPr>
        <w:lastRenderedPageBreak/>
        <w:t>President</w:t>
      </w:r>
    </w:p>
    <w:p w:rsidR="009E6F3D" w:rsidRDefault="009E6F3D">
      <w:pPr>
        <w:rPr>
          <w:rFonts w:ascii="Arial" w:hAnsi="Arial" w:cs="Arial"/>
          <w:sz w:val="22"/>
          <w:szCs w:val="22"/>
        </w:rPr>
      </w:pPr>
    </w:p>
    <w:p w:rsidR="008539B9" w:rsidRDefault="008539B9" w:rsidP="009E6F3D">
      <w:pPr>
        <w:rPr>
          <w:rFonts w:ascii="Arial" w:hAnsi="Arial" w:cs="Arial"/>
          <w:b/>
          <w:sz w:val="32"/>
          <w:szCs w:val="32"/>
        </w:rPr>
      </w:pPr>
    </w:p>
    <w:p w:rsidR="009E6F3D" w:rsidRDefault="006D5C74" w:rsidP="009E6F3D">
      <w:pPr>
        <w:rPr>
          <w:b/>
          <w:color w:val="595959" w:themeColor="text1" w:themeTint="A6"/>
          <w:sz w:val="28"/>
          <w:szCs w:val="28"/>
        </w:rPr>
      </w:pPr>
      <w:r>
        <w:rPr>
          <w:rFonts w:ascii="Arial" w:hAnsi="Arial" w:cs="Arial"/>
          <w:b/>
          <w:sz w:val="32"/>
          <w:szCs w:val="32"/>
        </w:rPr>
        <w:t>Secretarial</w:t>
      </w:r>
      <w:r w:rsidR="008539B9">
        <w:rPr>
          <w:rFonts w:ascii="Arial" w:hAnsi="Arial" w:cs="Arial"/>
          <w:b/>
          <w:sz w:val="32"/>
          <w:szCs w:val="32"/>
        </w:rPr>
        <w:t xml:space="preserve"> </w:t>
      </w:r>
      <w:r w:rsidR="009E6F3D">
        <w:rPr>
          <w:rFonts w:ascii="Arial" w:hAnsi="Arial" w:cs="Arial"/>
          <w:b/>
          <w:color w:val="595959" w:themeColor="text1" w:themeTint="A6"/>
          <w:sz w:val="28"/>
          <w:szCs w:val="28"/>
        </w:rPr>
        <w:t>Jenny Ferguson</w:t>
      </w:r>
      <w:r w:rsidR="009E6F3D" w:rsidRPr="005F5042">
        <w:rPr>
          <w:b/>
          <w:color w:val="595959" w:themeColor="text1" w:themeTint="A6"/>
          <w:sz w:val="28"/>
          <w:szCs w:val="28"/>
        </w:rPr>
        <w:tab/>
      </w:r>
    </w:p>
    <w:p w:rsidR="008539B9" w:rsidRDefault="008539B9" w:rsidP="009E6F3D">
      <w:pPr>
        <w:rPr>
          <w:b/>
          <w:color w:val="595959" w:themeColor="text1" w:themeTint="A6"/>
          <w:sz w:val="28"/>
          <w:szCs w:val="28"/>
        </w:rPr>
      </w:pPr>
    </w:p>
    <w:p w:rsidR="008539B9" w:rsidRDefault="008539B9" w:rsidP="009E6F3D">
      <w:pPr>
        <w:rPr>
          <w:b/>
          <w:color w:val="595959" w:themeColor="text1" w:themeTint="A6"/>
          <w:sz w:val="28"/>
          <w:szCs w:val="28"/>
        </w:rPr>
      </w:pPr>
    </w:p>
    <w:p w:rsidR="002A06E8" w:rsidRDefault="002A06E8" w:rsidP="009E6F3D">
      <w:pPr>
        <w:rPr>
          <w:b/>
          <w:color w:val="595959" w:themeColor="text1" w:themeTint="A6"/>
          <w:sz w:val="28"/>
          <w:szCs w:val="28"/>
        </w:rPr>
      </w:pPr>
    </w:p>
    <w:p w:rsidR="002A06E8" w:rsidRDefault="002A06E8" w:rsidP="009E6F3D">
      <w:pPr>
        <w:rPr>
          <w:b/>
          <w:color w:val="595959" w:themeColor="text1" w:themeTint="A6"/>
          <w:sz w:val="28"/>
          <w:szCs w:val="28"/>
        </w:rPr>
      </w:pPr>
    </w:p>
    <w:p w:rsidR="002A06E8" w:rsidRDefault="00863776" w:rsidP="009E6F3D">
      <w:pPr>
        <w:rPr>
          <w:b/>
          <w:color w:val="595959" w:themeColor="text1" w:themeTint="A6"/>
          <w:sz w:val="28"/>
          <w:szCs w:val="28"/>
        </w:rPr>
      </w:pPr>
      <w:r>
        <w:rPr>
          <w:b/>
          <w:noProof/>
          <w:color w:val="595959" w:themeColor="text1" w:themeTint="A6"/>
          <w:sz w:val="28"/>
          <w:szCs w:val="28"/>
          <w:lang w:eastAsia="en-AU"/>
        </w:rPr>
        <w:drawing>
          <wp:inline distT="0" distB="0" distL="0" distR="0">
            <wp:extent cx="1750219" cy="2333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0219" cy="2333625"/>
                    </a:xfrm>
                    <a:prstGeom prst="rect">
                      <a:avLst/>
                    </a:prstGeom>
                  </pic:spPr>
                </pic:pic>
              </a:graphicData>
            </a:graphic>
          </wp:inline>
        </w:drawing>
      </w:r>
    </w:p>
    <w:p w:rsidR="002A06E8" w:rsidRDefault="002A06E8" w:rsidP="009E6F3D">
      <w:pPr>
        <w:rPr>
          <w:b/>
          <w:color w:val="595959" w:themeColor="text1" w:themeTint="A6"/>
          <w:sz w:val="28"/>
          <w:szCs w:val="28"/>
        </w:rPr>
      </w:pPr>
    </w:p>
    <w:p w:rsidR="002A06E8" w:rsidRDefault="002A06E8" w:rsidP="009E6F3D">
      <w:pPr>
        <w:rPr>
          <w:b/>
          <w:color w:val="595959" w:themeColor="text1" w:themeTint="A6"/>
          <w:sz w:val="28"/>
          <w:szCs w:val="28"/>
        </w:rPr>
      </w:pPr>
    </w:p>
    <w:p w:rsidR="008539B9" w:rsidRDefault="008539B9" w:rsidP="009E6F3D">
      <w:pPr>
        <w:rPr>
          <w:rFonts w:ascii="Arial" w:hAnsi="Arial" w:cs="Arial"/>
          <w:sz w:val="22"/>
          <w:szCs w:val="22"/>
        </w:rPr>
      </w:pPr>
    </w:p>
    <w:p w:rsidR="008539B9" w:rsidRDefault="008539B9" w:rsidP="009E6F3D">
      <w:pPr>
        <w:rPr>
          <w:rFonts w:ascii="Arial" w:hAnsi="Arial" w:cs="Arial"/>
          <w:sz w:val="22"/>
          <w:szCs w:val="22"/>
        </w:rPr>
      </w:pPr>
    </w:p>
    <w:p w:rsidR="001430B0" w:rsidRDefault="007C5098" w:rsidP="009E6F3D">
      <w:pPr>
        <w:rPr>
          <w:rFonts w:ascii="Arial" w:hAnsi="Arial" w:cs="Arial"/>
          <w:sz w:val="22"/>
          <w:szCs w:val="22"/>
        </w:rPr>
      </w:pPr>
      <w:r>
        <w:rPr>
          <w:rFonts w:ascii="Arial" w:hAnsi="Arial" w:cs="Arial"/>
          <w:sz w:val="22"/>
          <w:szCs w:val="22"/>
        </w:rPr>
        <w:t xml:space="preserve">Jenny </w:t>
      </w:r>
      <w:r w:rsidR="001131B4">
        <w:rPr>
          <w:rFonts w:ascii="Arial" w:hAnsi="Arial" w:cs="Arial"/>
          <w:sz w:val="22"/>
          <w:szCs w:val="22"/>
        </w:rPr>
        <w:t xml:space="preserve">continues to take on the </w:t>
      </w:r>
      <w:r w:rsidR="001430B0">
        <w:rPr>
          <w:rFonts w:ascii="Arial" w:hAnsi="Arial" w:cs="Arial"/>
          <w:sz w:val="22"/>
          <w:szCs w:val="22"/>
        </w:rPr>
        <w:t>Role of Secretary</w:t>
      </w:r>
      <w:r w:rsidR="00E438E7">
        <w:rPr>
          <w:rFonts w:ascii="Arial" w:hAnsi="Arial" w:cs="Arial"/>
          <w:sz w:val="22"/>
          <w:szCs w:val="22"/>
        </w:rPr>
        <w:t>/ Public Officer</w:t>
      </w:r>
      <w:r w:rsidR="001430B0">
        <w:rPr>
          <w:rFonts w:ascii="Arial" w:hAnsi="Arial" w:cs="Arial"/>
          <w:sz w:val="22"/>
          <w:szCs w:val="22"/>
        </w:rPr>
        <w:t xml:space="preserve"> in an </w:t>
      </w:r>
      <w:r w:rsidR="000B178C">
        <w:rPr>
          <w:rFonts w:ascii="Arial" w:hAnsi="Arial" w:cs="Arial"/>
          <w:sz w:val="22"/>
          <w:szCs w:val="22"/>
        </w:rPr>
        <w:t>incorporated</w:t>
      </w:r>
      <w:r w:rsidR="001430B0">
        <w:rPr>
          <w:rFonts w:ascii="Arial" w:hAnsi="Arial" w:cs="Arial"/>
          <w:sz w:val="22"/>
          <w:szCs w:val="22"/>
        </w:rPr>
        <w:t xml:space="preserve"> association </w:t>
      </w:r>
      <w:r w:rsidR="001131B4">
        <w:rPr>
          <w:rFonts w:ascii="Arial" w:hAnsi="Arial" w:cs="Arial"/>
          <w:sz w:val="22"/>
          <w:szCs w:val="22"/>
        </w:rPr>
        <w:t xml:space="preserve">and does it with a smile.  </w:t>
      </w:r>
      <w:r w:rsidR="00B6609E">
        <w:rPr>
          <w:rFonts w:ascii="Arial" w:hAnsi="Arial" w:cs="Arial"/>
          <w:sz w:val="22"/>
          <w:szCs w:val="22"/>
        </w:rPr>
        <w:t>Her</w:t>
      </w:r>
      <w:r w:rsidR="001131B4">
        <w:rPr>
          <w:rFonts w:ascii="Arial" w:hAnsi="Arial" w:cs="Arial"/>
          <w:sz w:val="22"/>
          <w:szCs w:val="22"/>
        </w:rPr>
        <w:t xml:space="preserve"> duties </w:t>
      </w:r>
      <w:r w:rsidR="00B57D9B">
        <w:rPr>
          <w:rFonts w:ascii="Arial" w:hAnsi="Arial" w:cs="Arial"/>
          <w:sz w:val="22"/>
          <w:szCs w:val="22"/>
        </w:rPr>
        <w:t>include:</w:t>
      </w:r>
    </w:p>
    <w:p w:rsidR="001430B0" w:rsidRDefault="001430B0" w:rsidP="00427826">
      <w:pPr>
        <w:pStyle w:val="ListParagraph"/>
        <w:numPr>
          <w:ilvl w:val="0"/>
          <w:numId w:val="8"/>
        </w:numPr>
        <w:rPr>
          <w:rFonts w:ascii="Arial" w:hAnsi="Arial" w:cs="Arial"/>
          <w:sz w:val="22"/>
          <w:szCs w:val="22"/>
        </w:rPr>
      </w:pPr>
      <w:r>
        <w:rPr>
          <w:rFonts w:ascii="Arial" w:hAnsi="Arial" w:cs="Arial"/>
          <w:sz w:val="22"/>
          <w:szCs w:val="22"/>
        </w:rPr>
        <w:t xml:space="preserve">All </w:t>
      </w:r>
      <w:r w:rsidR="000B178C">
        <w:rPr>
          <w:rFonts w:ascii="Arial" w:hAnsi="Arial" w:cs="Arial"/>
          <w:sz w:val="22"/>
          <w:szCs w:val="22"/>
        </w:rPr>
        <w:t>correspondence</w:t>
      </w:r>
      <w:r>
        <w:rPr>
          <w:rFonts w:ascii="Arial" w:hAnsi="Arial" w:cs="Arial"/>
          <w:sz w:val="22"/>
          <w:szCs w:val="22"/>
        </w:rPr>
        <w:t xml:space="preserve"> in and out.</w:t>
      </w:r>
    </w:p>
    <w:p w:rsidR="001430B0" w:rsidRDefault="001430B0" w:rsidP="00427826">
      <w:pPr>
        <w:pStyle w:val="ListParagraph"/>
        <w:numPr>
          <w:ilvl w:val="0"/>
          <w:numId w:val="8"/>
        </w:numPr>
        <w:rPr>
          <w:rFonts w:ascii="Arial" w:hAnsi="Arial" w:cs="Arial"/>
          <w:sz w:val="22"/>
          <w:szCs w:val="22"/>
        </w:rPr>
      </w:pPr>
      <w:r>
        <w:rPr>
          <w:rFonts w:ascii="Arial" w:hAnsi="Arial" w:cs="Arial"/>
          <w:sz w:val="22"/>
          <w:szCs w:val="22"/>
        </w:rPr>
        <w:t>Pro</w:t>
      </w:r>
      <w:r w:rsidR="007D6188">
        <w:rPr>
          <w:rFonts w:ascii="Arial" w:hAnsi="Arial" w:cs="Arial"/>
          <w:sz w:val="22"/>
          <w:szCs w:val="22"/>
        </w:rPr>
        <w:t>duction of all committee agenda</w:t>
      </w:r>
      <w:r>
        <w:rPr>
          <w:rFonts w:ascii="Arial" w:hAnsi="Arial" w:cs="Arial"/>
          <w:sz w:val="22"/>
          <w:szCs w:val="22"/>
        </w:rPr>
        <w:t>s and minutes.</w:t>
      </w:r>
    </w:p>
    <w:p w:rsidR="001430B0" w:rsidRDefault="001430B0" w:rsidP="00427826">
      <w:pPr>
        <w:pStyle w:val="ListParagraph"/>
        <w:numPr>
          <w:ilvl w:val="0"/>
          <w:numId w:val="8"/>
        </w:numPr>
        <w:rPr>
          <w:rFonts w:ascii="Arial" w:hAnsi="Arial" w:cs="Arial"/>
          <w:sz w:val="22"/>
          <w:szCs w:val="22"/>
        </w:rPr>
      </w:pPr>
      <w:r>
        <w:rPr>
          <w:rFonts w:ascii="Arial" w:hAnsi="Arial" w:cs="Arial"/>
          <w:sz w:val="22"/>
          <w:szCs w:val="22"/>
        </w:rPr>
        <w:t>Lodging an annual statement within a month after the annual general meeting.</w:t>
      </w:r>
    </w:p>
    <w:p w:rsidR="001430B0" w:rsidRDefault="007D6188" w:rsidP="00427826">
      <w:pPr>
        <w:pStyle w:val="ListParagraph"/>
        <w:numPr>
          <w:ilvl w:val="0"/>
          <w:numId w:val="8"/>
        </w:numPr>
        <w:rPr>
          <w:rFonts w:ascii="Arial" w:hAnsi="Arial" w:cs="Arial"/>
          <w:sz w:val="22"/>
          <w:szCs w:val="22"/>
        </w:rPr>
      </w:pPr>
      <w:r>
        <w:rPr>
          <w:rFonts w:ascii="Arial" w:hAnsi="Arial" w:cs="Arial"/>
          <w:sz w:val="22"/>
          <w:szCs w:val="22"/>
        </w:rPr>
        <w:t>Applying to Consumer A</w:t>
      </w:r>
      <w:r w:rsidR="001430B0">
        <w:rPr>
          <w:rFonts w:ascii="Arial" w:hAnsi="Arial" w:cs="Arial"/>
          <w:sz w:val="22"/>
          <w:szCs w:val="22"/>
        </w:rPr>
        <w:t xml:space="preserve">ffairs </w:t>
      </w:r>
      <w:r w:rsidR="00F26BE2">
        <w:rPr>
          <w:rFonts w:ascii="Arial" w:hAnsi="Arial" w:cs="Arial"/>
          <w:sz w:val="22"/>
          <w:szCs w:val="22"/>
        </w:rPr>
        <w:t xml:space="preserve">to change </w:t>
      </w:r>
      <w:r w:rsidR="000B178C">
        <w:rPr>
          <w:rFonts w:ascii="Arial" w:hAnsi="Arial" w:cs="Arial"/>
          <w:sz w:val="22"/>
          <w:szCs w:val="22"/>
        </w:rPr>
        <w:t>association's</w:t>
      </w:r>
      <w:r w:rsidR="00F26BE2">
        <w:rPr>
          <w:rFonts w:ascii="Arial" w:hAnsi="Arial" w:cs="Arial"/>
          <w:sz w:val="22"/>
          <w:szCs w:val="22"/>
        </w:rPr>
        <w:t xml:space="preserve"> name and rules</w:t>
      </w:r>
    </w:p>
    <w:p w:rsidR="00F26BE2" w:rsidRDefault="007D6188" w:rsidP="00427826">
      <w:pPr>
        <w:pStyle w:val="ListParagraph"/>
        <w:numPr>
          <w:ilvl w:val="0"/>
          <w:numId w:val="8"/>
        </w:numPr>
        <w:rPr>
          <w:rFonts w:ascii="Arial" w:hAnsi="Arial" w:cs="Arial"/>
          <w:sz w:val="22"/>
          <w:szCs w:val="22"/>
        </w:rPr>
      </w:pPr>
      <w:r>
        <w:rPr>
          <w:rFonts w:ascii="Arial" w:hAnsi="Arial" w:cs="Arial"/>
          <w:sz w:val="22"/>
          <w:szCs w:val="22"/>
        </w:rPr>
        <w:t>Notifying Consumer A</w:t>
      </w:r>
      <w:r w:rsidR="00F26BE2">
        <w:rPr>
          <w:rFonts w:ascii="Arial" w:hAnsi="Arial" w:cs="Arial"/>
          <w:sz w:val="22"/>
          <w:szCs w:val="22"/>
        </w:rPr>
        <w:t xml:space="preserve">ffairs </w:t>
      </w:r>
    </w:p>
    <w:p w:rsidR="00F26BE2" w:rsidRDefault="00F26BE2" w:rsidP="00427826">
      <w:pPr>
        <w:pStyle w:val="ListParagraph"/>
        <w:numPr>
          <w:ilvl w:val="0"/>
          <w:numId w:val="8"/>
        </w:numPr>
        <w:ind w:hanging="11"/>
        <w:rPr>
          <w:rFonts w:ascii="Arial" w:hAnsi="Arial" w:cs="Arial"/>
          <w:sz w:val="22"/>
          <w:szCs w:val="22"/>
        </w:rPr>
      </w:pPr>
      <w:r>
        <w:rPr>
          <w:rFonts w:ascii="Arial" w:hAnsi="Arial" w:cs="Arial"/>
          <w:sz w:val="22"/>
          <w:szCs w:val="22"/>
        </w:rPr>
        <w:t xml:space="preserve">Changes in </w:t>
      </w:r>
      <w:r w:rsidR="000B178C">
        <w:rPr>
          <w:rFonts w:ascii="Arial" w:hAnsi="Arial" w:cs="Arial"/>
          <w:sz w:val="22"/>
          <w:szCs w:val="22"/>
        </w:rPr>
        <w:t>association</w:t>
      </w:r>
      <w:r w:rsidR="00A328D8">
        <w:rPr>
          <w:rFonts w:ascii="Arial" w:hAnsi="Arial" w:cs="Arial"/>
          <w:sz w:val="22"/>
          <w:szCs w:val="22"/>
        </w:rPr>
        <w:t>'</w:t>
      </w:r>
      <w:r w:rsidR="000B178C">
        <w:rPr>
          <w:rFonts w:ascii="Arial" w:hAnsi="Arial" w:cs="Arial"/>
          <w:sz w:val="22"/>
          <w:szCs w:val="22"/>
        </w:rPr>
        <w:t>s</w:t>
      </w:r>
      <w:r>
        <w:rPr>
          <w:rFonts w:ascii="Arial" w:hAnsi="Arial" w:cs="Arial"/>
          <w:sz w:val="22"/>
          <w:szCs w:val="22"/>
        </w:rPr>
        <w:t xml:space="preserve"> registered address</w:t>
      </w:r>
    </w:p>
    <w:p w:rsidR="00F26BE2" w:rsidRDefault="00F26BE2" w:rsidP="00427826">
      <w:pPr>
        <w:pStyle w:val="ListParagraph"/>
        <w:numPr>
          <w:ilvl w:val="0"/>
          <w:numId w:val="8"/>
        </w:numPr>
        <w:ind w:hanging="11"/>
        <w:rPr>
          <w:rFonts w:ascii="Arial" w:hAnsi="Arial" w:cs="Arial"/>
          <w:sz w:val="22"/>
          <w:szCs w:val="22"/>
        </w:rPr>
      </w:pPr>
      <w:r>
        <w:rPr>
          <w:rFonts w:ascii="Arial" w:hAnsi="Arial" w:cs="Arial"/>
          <w:sz w:val="22"/>
          <w:szCs w:val="22"/>
        </w:rPr>
        <w:t>Appointment or changes to details of Secretary</w:t>
      </w:r>
    </w:p>
    <w:p w:rsidR="00F26BE2" w:rsidRDefault="00F26BE2" w:rsidP="00427826">
      <w:pPr>
        <w:pStyle w:val="ListParagraph"/>
        <w:numPr>
          <w:ilvl w:val="0"/>
          <w:numId w:val="8"/>
        </w:numPr>
        <w:ind w:hanging="11"/>
        <w:rPr>
          <w:rFonts w:ascii="Arial" w:hAnsi="Arial" w:cs="Arial"/>
          <w:sz w:val="22"/>
          <w:szCs w:val="22"/>
        </w:rPr>
      </w:pPr>
      <w:r>
        <w:rPr>
          <w:rFonts w:ascii="Arial" w:hAnsi="Arial" w:cs="Arial"/>
          <w:sz w:val="22"/>
          <w:szCs w:val="22"/>
        </w:rPr>
        <w:t>Any special resolutions to wind up the association or distribute its assets</w:t>
      </w:r>
    </w:p>
    <w:p w:rsidR="00F26BE2" w:rsidRPr="00F26BE2" w:rsidRDefault="00F26BE2" w:rsidP="00F26BE2">
      <w:pPr>
        <w:pStyle w:val="ListParagraph"/>
        <w:rPr>
          <w:rFonts w:ascii="Arial" w:hAnsi="Arial" w:cs="Arial"/>
          <w:sz w:val="22"/>
          <w:szCs w:val="22"/>
        </w:rPr>
      </w:pPr>
    </w:p>
    <w:p w:rsidR="000B178C" w:rsidRDefault="000B178C" w:rsidP="009E6F3D">
      <w:pPr>
        <w:rPr>
          <w:rFonts w:ascii="Arial" w:hAnsi="Arial" w:cs="Arial"/>
          <w:sz w:val="22"/>
          <w:szCs w:val="22"/>
        </w:rPr>
      </w:pPr>
    </w:p>
    <w:p w:rsidR="00CD6984" w:rsidRDefault="00F26BE2" w:rsidP="009E6F3D">
      <w:pPr>
        <w:rPr>
          <w:rFonts w:ascii="Arial" w:hAnsi="Arial" w:cs="Arial"/>
          <w:sz w:val="22"/>
          <w:szCs w:val="22"/>
        </w:rPr>
      </w:pPr>
      <w:r>
        <w:rPr>
          <w:rFonts w:ascii="Arial" w:hAnsi="Arial" w:cs="Arial"/>
          <w:sz w:val="22"/>
          <w:szCs w:val="22"/>
        </w:rPr>
        <w:t xml:space="preserve">Not only does Jenny supply </w:t>
      </w:r>
      <w:r w:rsidR="000B178C">
        <w:rPr>
          <w:rFonts w:ascii="Arial" w:hAnsi="Arial" w:cs="Arial"/>
          <w:sz w:val="22"/>
          <w:szCs w:val="22"/>
        </w:rPr>
        <w:t>her secretarial skills but she makes</w:t>
      </w:r>
      <w:r>
        <w:rPr>
          <w:rFonts w:ascii="Arial" w:hAnsi="Arial" w:cs="Arial"/>
          <w:sz w:val="22"/>
          <w:szCs w:val="22"/>
        </w:rPr>
        <w:t xml:space="preserve"> a great contribution on research</w:t>
      </w:r>
      <w:r w:rsidR="000B178C">
        <w:rPr>
          <w:rFonts w:ascii="Arial" w:hAnsi="Arial" w:cs="Arial"/>
          <w:sz w:val="22"/>
          <w:szCs w:val="22"/>
        </w:rPr>
        <w:t xml:space="preserve">, member </w:t>
      </w:r>
      <w:r w:rsidR="00B57D9B">
        <w:rPr>
          <w:rFonts w:ascii="Arial" w:hAnsi="Arial" w:cs="Arial"/>
          <w:sz w:val="22"/>
          <w:szCs w:val="22"/>
        </w:rPr>
        <w:t>meetings,</w:t>
      </w:r>
      <w:r w:rsidR="000B178C">
        <w:rPr>
          <w:rFonts w:ascii="Arial" w:hAnsi="Arial" w:cs="Arial"/>
          <w:sz w:val="22"/>
          <w:szCs w:val="22"/>
        </w:rPr>
        <w:t xml:space="preserve"> and presentations</w:t>
      </w:r>
      <w:r w:rsidR="007D6188">
        <w:rPr>
          <w:rFonts w:ascii="Arial" w:hAnsi="Arial" w:cs="Arial"/>
          <w:sz w:val="22"/>
          <w:szCs w:val="22"/>
        </w:rPr>
        <w:t xml:space="preserve"> and is the </w:t>
      </w:r>
      <w:r w:rsidR="00B57D9B">
        <w:rPr>
          <w:rFonts w:ascii="Arial" w:hAnsi="Arial" w:cs="Arial"/>
          <w:sz w:val="22"/>
          <w:szCs w:val="22"/>
        </w:rPr>
        <w:t>Society’s delegate</w:t>
      </w:r>
      <w:r>
        <w:rPr>
          <w:rFonts w:ascii="Arial" w:hAnsi="Arial" w:cs="Arial"/>
          <w:sz w:val="22"/>
          <w:szCs w:val="22"/>
        </w:rPr>
        <w:t xml:space="preserve"> on the South Eastern </w:t>
      </w:r>
      <w:r w:rsidR="000B178C">
        <w:rPr>
          <w:rFonts w:ascii="Arial" w:hAnsi="Arial" w:cs="Arial"/>
          <w:sz w:val="22"/>
          <w:szCs w:val="22"/>
        </w:rPr>
        <w:t>Historical Association.</w:t>
      </w:r>
      <w:r w:rsidR="001131B4">
        <w:rPr>
          <w:rFonts w:ascii="Arial" w:hAnsi="Arial" w:cs="Arial"/>
          <w:sz w:val="22"/>
          <w:szCs w:val="22"/>
        </w:rPr>
        <w:t xml:space="preserve"> </w:t>
      </w:r>
    </w:p>
    <w:p w:rsidR="008539B9" w:rsidRDefault="008539B9" w:rsidP="009E6F3D">
      <w:pPr>
        <w:rPr>
          <w:rFonts w:ascii="Arial" w:hAnsi="Arial" w:cs="Arial"/>
          <w:sz w:val="22"/>
          <w:szCs w:val="22"/>
        </w:rPr>
      </w:pPr>
    </w:p>
    <w:p w:rsidR="008539B9" w:rsidRDefault="008539B9" w:rsidP="009E6F3D">
      <w:pPr>
        <w:rPr>
          <w:rFonts w:ascii="Arial" w:hAnsi="Arial" w:cs="Arial"/>
          <w:sz w:val="22"/>
          <w:szCs w:val="22"/>
        </w:rPr>
      </w:pPr>
    </w:p>
    <w:p w:rsidR="008539B9" w:rsidRDefault="008539B9" w:rsidP="009E6F3D">
      <w:pPr>
        <w:rPr>
          <w:rFonts w:ascii="Arial" w:hAnsi="Arial" w:cs="Arial"/>
          <w:sz w:val="22"/>
          <w:szCs w:val="22"/>
        </w:rPr>
      </w:pPr>
    </w:p>
    <w:p w:rsidR="00CD6984" w:rsidRDefault="00CD6984" w:rsidP="009E6F3D">
      <w:pPr>
        <w:rPr>
          <w:rFonts w:ascii="Arial" w:hAnsi="Arial" w:cs="Arial"/>
          <w:sz w:val="22"/>
          <w:szCs w:val="22"/>
        </w:rPr>
      </w:pPr>
    </w:p>
    <w:p w:rsidR="006D5C74" w:rsidRPr="00810E42" w:rsidRDefault="006D5C74">
      <w:pPr>
        <w:rPr>
          <w:rFonts w:ascii="Arial" w:hAnsi="Arial" w:cs="Arial"/>
        </w:rPr>
      </w:pPr>
      <w:r w:rsidRPr="00810E42">
        <w:rPr>
          <w:rFonts w:ascii="Arial" w:hAnsi="Arial" w:cs="Arial"/>
        </w:rPr>
        <w:br w:type="page"/>
      </w:r>
    </w:p>
    <w:p w:rsidR="00C27F71" w:rsidRDefault="006D5C74" w:rsidP="00C27F71">
      <w:pPr>
        <w:rPr>
          <w:rFonts w:ascii="Arial" w:hAnsi="Arial" w:cs="Arial"/>
          <w:b/>
          <w:sz w:val="32"/>
          <w:szCs w:val="32"/>
        </w:rPr>
      </w:pPr>
      <w:r>
        <w:rPr>
          <w:rFonts w:ascii="Arial" w:hAnsi="Arial" w:cs="Arial"/>
          <w:b/>
          <w:sz w:val="32"/>
          <w:szCs w:val="32"/>
        </w:rPr>
        <w:lastRenderedPageBreak/>
        <w:t>F</w:t>
      </w:r>
      <w:r w:rsidR="00C27F71">
        <w:rPr>
          <w:rFonts w:ascii="Arial" w:hAnsi="Arial" w:cs="Arial"/>
          <w:b/>
          <w:sz w:val="32"/>
          <w:szCs w:val="32"/>
        </w:rPr>
        <w:t>inance</w:t>
      </w:r>
      <w:r w:rsidR="00C27F71" w:rsidRPr="005F5042">
        <w:rPr>
          <w:rFonts w:ascii="Arial" w:hAnsi="Arial" w:cs="Arial"/>
          <w:b/>
          <w:sz w:val="32"/>
          <w:szCs w:val="32"/>
        </w:rPr>
        <w:tab/>
      </w:r>
    </w:p>
    <w:p w:rsidR="00C27F71" w:rsidRDefault="00AC3C09" w:rsidP="00C27F71">
      <w:pPr>
        <w:rPr>
          <w:rFonts w:ascii="Arial" w:hAnsi="Arial" w:cs="Arial"/>
          <w:b/>
          <w:color w:val="595959" w:themeColor="text1" w:themeTint="A6"/>
          <w:sz w:val="28"/>
          <w:szCs w:val="28"/>
        </w:rPr>
      </w:pPr>
      <w:r>
        <w:rPr>
          <w:b/>
          <w:noProof/>
          <w:color w:val="595959" w:themeColor="text1" w:themeTint="A6"/>
          <w:sz w:val="28"/>
          <w:szCs w:val="28"/>
          <w:lang w:eastAsia="en-AU"/>
        </w:rPr>
        <w:drawing>
          <wp:anchor distT="0" distB="0" distL="114300" distR="114300" simplePos="0" relativeHeight="251674624" behindDoc="0" locked="0" layoutInCell="1" allowOverlap="1">
            <wp:simplePos x="0" y="0"/>
            <wp:positionH relativeFrom="margin">
              <wp:posOffset>3760470</wp:posOffset>
            </wp:positionH>
            <wp:positionV relativeFrom="margin">
              <wp:posOffset>285750</wp:posOffset>
            </wp:positionV>
            <wp:extent cx="2106930" cy="2809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6930" cy="2809875"/>
                    </a:xfrm>
                    <a:prstGeom prst="rect">
                      <a:avLst/>
                    </a:prstGeom>
                  </pic:spPr>
                </pic:pic>
              </a:graphicData>
            </a:graphic>
          </wp:anchor>
        </w:drawing>
      </w:r>
      <w:r w:rsidR="00C27F71">
        <w:rPr>
          <w:rFonts w:ascii="Arial" w:hAnsi="Arial" w:cs="Arial"/>
          <w:b/>
          <w:color w:val="595959" w:themeColor="text1" w:themeTint="A6"/>
          <w:sz w:val="28"/>
          <w:szCs w:val="28"/>
        </w:rPr>
        <w:t>Ken Masters</w:t>
      </w:r>
    </w:p>
    <w:p w:rsidR="00602D32" w:rsidRDefault="00C27F71" w:rsidP="00C66EE1">
      <w:pPr>
        <w:rPr>
          <w:b/>
          <w:color w:val="595959" w:themeColor="text1" w:themeTint="A6"/>
          <w:sz w:val="28"/>
          <w:szCs w:val="28"/>
        </w:rPr>
      </w:pPr>
      <w:r w:rsidRPr="005F5042">
        <w:rPr>
          <w:b/>
          <w:color w:val="595959" w:themeColor="text1" w:themeTint="A6"/>
          <w:sz w:val="28"/>
          <w:szCs w:val="28"/>
        </w:rPr>
        <w:tab/>
      </w:r>
      <w:r>
        <w:rPr>
          <w:b/>
          <w:color w:val="595959" w:themeColor="text1" w:themeTint="A6"/>
          <w:sz w:val="28"/>
          <w:szCs w:val="28"/>
        </w:rPr>
        <w:tab/>
      </w:r>
      <w:r>
        <w:rPr>
          <w:b/>
          <w:color w:val="595959" w:themeColor="text1" w:themeTint="A6"/>
          <w:sz w:val="28"/>
          <w:szCs w:val="28"/>
        </w:rPr>
        <w:tab/>
      </w:r>
      <w:r>
        <w:rPr>
          <w:b/>
          <w:color w:val="595959" w:themeColor="text1" w:themeTint="A6"/>
          <w:sz w:val="28"/>
          <w:szCs w:val="28"/>
        </w:rPr>
        <w:tab/>
      </w:r>
      <w:r>
        <w:rPr>
          <w:b/>
          <w:color w:val="595959" w:themeColor="text1" w:themeTint="A6"/>
          <w:sz w:val="28"/>
          <w:szCs w:val="28"/>
        </w:rPr>
        <w:tab/>
      </w:r>
      <w:r w:rsidRPr="005F5042">
        <w:rPr>
          <w:b/>
          <w:color w:val="595959" w:themeColor="text1" w:themeTint="A6"/>
          <w:sz w:val="28"/>
          <w:szCs w:val="28"/>
        </w:rPr>
        <w:tab/>
      </w:r>
      <w:r w:rsidRPr="005F5042">
        <w:rPr>
          <w:b/>
          <w:color w:val="595959" w:themeColor="text1" w:themeTint="A6"/>
          <w:sz w:val="28"/>
          <w:szCs w:val="28"/>
        </w:rPr>
        <w:tab/>
      </w:r>
    </w:p>
    <w:p w:rsidR="00602D32" w:rsidRDefault="00602D32" w:rsidP="00C66EE1">
      <w:pPr>
        <w:rPr>
          <w:b/>
          <w:color w:val="595959" w:themeColor="text1" w:themeTint="A6"/>
          <w:sz w:val="28"/>
          <w:szCs w:val="28"/>
        </w:rPr>
      </w:pPr>
    </w:p>
    <w:p w:rsidR="00602D32" w:rsidRDefault="00602D32" w:rsidP="00DC004D">
      <w:pPr>
        <w:rPr>
          <w:rFonts w:ascii="Arial" w:hAnsi="Arial" w:cs="Arial"/>
        </w:rPr>
      </w:pPr>
    </w:p>
    <w:p w:rsidR="002C0EC9" w:rsidRDefault="002C0EC9" w:rsidP="00DC004D">
      <w:pPr>
        <w:rPr>
          <w:rFonts w:ascii="Arial" w:hAnsi="Arial" w:cs="Arial"/>
        </w:rPr>
      </w:pPr>
      <w:r>
        <w:rPr>
          <w:rFonts w:ascii="Arial" w:hAnsi="Arial" w:cs="Arial"/>
        </w:rPr>
        <w:t xml:space="preserve">Once again Ken had the final accounts available at the end of July for the </w:t>
      </w:r>
      <w:r w:rsidR="00A328D8">
        <w:rPr>
          <w:rFonts w:ascii="Arial" w:hAnsi="Arial" w:cs="Arial"/>
        </w:rPr>
        <w:t xml:space="preserve">Executive </w:t>
      </w:r>
      <w:r w:rsidR="00B57D9B">
        <w:rPr>
          <w:rFonts w:ascii="Arial" w:hAnsi="Arial" w:cs="Arial"/>
        </w:rPr>
        <w:t>Committee (</w:t>
      </w:r>
      <w:r w:rsidR="00A328D8">
        <w:rPr>
          <w:rFonts w:ascii="Arial" w:hAnsi="Arial" w:cs="Arial"/>
        </w:rPr>
        <w:t>EC)</w:t>
      </w:r>
      <w:r>
        <w:rPr>
          <w:rFonts w:ascii="Arial" w:hAnsi="Arial" w:cs="Arial"/>
        </w:rPr>
        <w:t>.  The EC resolved at their July meeting for the Treasur</w:t>
      </w:r>
      <w:r w:rsidR="002622E8">
        <w:rPr>
          <w:rFonts w:ascii="Arial" w:hAnsi="Arial" w:cs="Arial"/>
        </w:rPr>
        <w:t>er to submit the final accounts</w:t>
      </w:r>
      <w:r>
        <w:rPr>
          <w:rFonts w:ascii="Arial" w:hAnsi="Arial" w:cs="Arial"/>
        </w:rPr>
        <w:t xml:space="preserve"> to the Auditors and records as follows:</w:t>
      </w:r>
    </w:p>
    <w:p w:rsidR="00E438E7" w:rsidRDefault="00E438E7" w:rsidP="00DC004D">
      <w:pPr>
        <w:rPr>
          <w:rFonts w:ascii="Arial" w:hAnsi="Arial" w:cs="Arial"/>
        </w:rPr>
      </w:pPr>
    </w:p>
    <w:p w:rsidR="002C0EC9" w:rsidRDefault="002C0EC9" w:rsidP="00427826">
      <w:pPr>
        <w:pStyle w:val="ListParagraph"/>
        <w:numPr>
          <w:ilvl w:val="0"/>
          <w:numId w:val="12"/>
        </w:numPr>
        <w:rPr>
          <w:rFonts w:ascii="Arial" w:hAnsi="Arial" w:cs="Arial"/>
        </w:rPr>
      </w:pPr>
      <w:r>
        <w:rPr>
          <w:rFonts w:ascii="Arial" w:hAnsi="Arial" w:cs="Arial"/>
        </w:rPr>
        <w:t>List of Members</w:t>
      </w:r>
    </w:p>
    <w:p w:rsidR="00B30C17" w:rsidRPr="00B30C17" w:rsidRDefault="002C0EC9" w:rsidP="00427826">
      <w:pPr>
        <w:pStyle w:val="ListParagraph"/>
        <w:numPr>
          <w:ilvl w:val="0"/>
          <w:numId w:val="12"/>
        </w:numPr>
        <w:rPr>
          <w:rFonts w:ascii="Arial" w:hAnsi="Arial" w:cs="Arial"/>
        </w:rPr>
      </w:pPr>
      <w:r w:rsidRPr="00B30C17">
        <w:rPr>
          <w:rFonts w:ascii="Arial" w:hAnsi="Arial" w:cs="Arial"/>
        </w:rPr>
        <w:t xml:space="preserve">Copies of Agendas and Minutes of </w:t>
      </w:r>
    </w:p>
    <w:p w:rsidR="002C0EC9" w:rsidRPr="00A041B5" w:rsidRDefault="002C0EC9" w:rsidP="00427826">
      <w:pPr>
        <w:pStyle w:val="ListParagraph"/>
        <w:numPr>
          <w:ilvl w:val="0"/>
          <w:numId w:val="12"/>
        </w:numPr>
        <w:rPr>
          <w:rFonts w:ascii="Arial" w:hAnsi="Arial" w:cs="Arial"/>
        </w:rPr>
      </w:pPr>
      <w:r w:rsidRPr="00A041B5">
        <w:rPr>
          <w:rFonts w:ascii="Arial" w:hAnsi="Arial" w:cs="Arial"/>
        </w:rPr>
        <w:t>EC Meetings</w:t>
      </w:r>
    </w:p>
    <w:p w:rsidR="002C0EC9" w:rsidRDefault="002C0EC9" w:rsidP="00427826">
      <w:pPr>
        <w:pStyle w:val="ListParagraph"/>
        <w:numPr>
          <w:ilvl w:val="0"/>
          <w:numId w:val="12"/>
        </w:numPr>
        <w:rPr>
          <w:rFonts w:ascii="Arial" w:hAnsi="Arial" w:cs="Arial"/>
        </w:rPr>
      </w:pPr>
      <w:r>
        <w:rPr>
          <w:rFonts w:ascii="Arial" w:hAnsi="Arial" w:cs="Arial"/>
        </w:rPr>
        <w:t>Copy of Agenda and Minutes of AGM</w:t>
      </w:r>
    </w:p>
    <w:p w:rsidR="002C0EC9" w:rsidRDefault="002C0EC9" w:rsidP="00427826">
      <w:pPr>
        <w:pStyle w:val="ListParagraph"/>
        <w:numPr>
          <w:ilvl w:val="0"/>
          <w:numId w:val="12"/>
        </w:numPr>
        <w:rPr>
          <w:rFonts w:ascii="Arial" w:hAnsi="Arial" w:cs="Arial"/>
        </w:rPr>
      </w:pPr>
      <w:r>
        <w:rPr>
          <w:rFonts w:ascii="Arial" w:hAnsi="Arial" w:cs="Arial"/>
        </w:rPr>
        <w:t>Bank Statements</w:t>
      </w:r>
    </w:p>
    <w:p w:rsidR="002C0EC9" w:rsidRDefault="002C0EC9" w:rsidP="00427826">
      <w:pPr>
        <w:pStyle w:val="ListParagraph"/>
        <w:numPr>
          <w:ilvl w:val="0"/>
          <w:numId w:val="12"/>
        </w:numPr>
        <w:rPr>
          <w:rFonts w:ascii="Arial" w:hAnsi="Arial" w:cs="Arial"/>
        </w:rPr>
      </w:pPr>
      <w:r>
        <w:rPr>
          <w:rFonts w:ascii="Arial" w:hAnsi="Arial" w:cs="Arial"/>
        </w:rPr>
        <w:t>Deposits to Bank</w:t>
      </w:r>
    </w:p>
    <w:p w:rsidR="002C0EC9" w:rsidRDefault="002C0EC9" w:rsidP="00427826">
      <w:pPr>
        <w:pStyle w:val="ListParagraph"/>
        <w:numPr>
          <w:ilvl w:val="0"/>
          <w:numId w:val="12"/>
        </w:numPr>
        <w:rPr>
          <w:rFonts w:ascii="Arial" w:hAnsi="Arial" w:cs="Arial"/>
        </w:rPr>
      </w:pPr>
      <w:r>
        <w:rPr>
          <w:rFonts w:ascii="Arial" w:hAnsi="Arial" w:cs="Arial"/>
        </w:rPr>
        <w:t>Cheque Book butts</w:t>
      </w:r>
    </w:p>
    <w:p w:rsidR="002C0EC9" w:rsidRDefault="002C0EC9" w:rsidP="00427826">
      <w:pPr>
        <w:pStyle w:val="ListParagraph"/>
        <w:numPr>
          <w:ilvl w:val="0"/>
          <w:numId w:val="12"/>
        </w:numPr>
        <w:rPr>
          <w:rFonts w:ascii="Arial" w:hAnsi="Arial" w:cs="Arial"/>
        </w:rPr>
      </w:pPr>
      <w:r>
        <w:rPr>
          <w:rFonts w:ascii="Arial" w:hAnsi="Arial" w:cs="Arial"/>
        </w:rPr>
        <w:t>Income Receipt Books</w:t>
      </w:r>
    </w:p>
    <w:p w:rsidR="002C0EC9" w:rsidRDefault="002C0EC9" w:rsidP="00427826">
      <w:pPr>
        <w:pStyle w:val="ListParagraph"/>
        <w:numPr>
          <w:ilvl w:val="0"/>
          <w:numId w:val="12"/>
        </w:numPr>
        <w:rPr>
          <w:rFonts w:ascii="Arial" w:hAnsi="Arial" w:cs="Arial"/>
        </w:rPr>
      </w:pPr>
      <w:r>
        <w:rPr>
          <w:rFonts w:ascii="Arial" w:hAnsi="Arial" w:cs="Arial"/>
        </w:rPr>
        <w:t>Receipts for purchases</w:t>
      </w:r>
    </w:p>
    <w:p w:rsidR="002C0EC9" w:rsidRDefault="002C0EC9" w:rsidP="00427826">
      <w:pPr>
        <w:pStyle w:val="ListParagraph"/>
        <w:numPr>
          <w:ilvl w:val="0"/>
          <w:numId w:val="12"/>
        </w:numPr>
        <w:rPr>
          <w:rFonts w:ascii="Arial" w:hAnsi="Arial" w:cs="Arial"/>
        </w:rPr>
      </w:pPr>
      <w:r>
        <w:rPr>
          <w:rFonts w:ascii="Arial" w:hAnsi="Arial" w:cs="Arial"/>
        </w:rPr>
        <w:t>Expenses, Receipts</w:t>
      </w:r>
    </w:p>
    <w:p w:rsidR="002C0EC9" w:rsidRDefault="002C0EC9" w:rsidP="00427826">
      <w:pPr>
        <w:pStyle w:val="ListParagraph"/>
        <w:numPr>
          <w:ilvl w:val="0"/>
          <w:numId w:val="12"/>
        </w:numPr>
        <w:rPr>
          <w:rFonts w:ascii="Arial" w:hAnsi="Arial" w:cs="Arial"/>
        </w:rPr>
      </w:pPr>
      <w:r>
        <w:rPr>
          <w:rFonts w:ascii="Arial" w:hAnsi="Arial" w:cs="Arial"/>
        </w:rPr>
        <w:t>Print outs of Monthly financial accounts</w:t>
      </w:r>
    </w:p>
    <w:p w:rsidR="002C0EC9" w:rsidRDefault="002C0EC9" w:rsidP="00427826">
      <w:pPr>
        <w:pStyle w:val="ListParagraph"/>
        <w:numPr>
          <w:ilvl w:val="0"/>
          <w:numId w:val="12"/>
        </w:numPr>
        <w:rPr>
          <w:rFonts w:ascii="Arial" w:hAnsi="Arial" w:cs="Arial"/>
        </w:rPr>
      </w:pPr>
      <w:r>
        <w:rPr>
          <w:rFonts w:ascii="Arial" w:hAnsi="Arial" w:cs="Arial"/>
        </w:rPr>
        <w:t>Petty cash book</w:t>
      </w:r>
    </w:p>
    <w:p w:rsidR="002C0EC9" w:rsidRDefault="002C0EC9" w:rsidP="00427826">
      <w:pPr>
        <w:pStyle w:val="ListParagraph"/>
        <w:numPr>
          <w:ilvl w:val="0"/>
          <w:numId w:val="12"/>
        </w:numPr>
        <w:rPr>
          <w:rFonts w:ascii="Arial" w:hAnsi="Arial" w:cs="Arial"/>
        </w:rPr>
      </w:pPr>
      <w:r>
        <w:rPr>
          <w:rFonts w:ascii="Arial" w:hAnsi="Arial" w:cs="Arial"/>
        </w:rPr>
        <w:t>Representation Letter</w:t>
      </w:r>
    </w:p>
    <w:p w:rsidR="002C0EC9" w:rsidRDefault="002C0EC9" w:rsidP="00427826">
      <w:pPr>
        <w:pStyle w:val="ListParagraph"/>
        <w:numPr>
          <w:ilvl w:val="0"/>
          <w:numId w:val="12"/>
        </w:numPr>
        <w:rPr>
          <w:rFonts w:ascii="Arial" w:hAnsi="Arial" w:cs="Arial"/>
        </w:rPr>
      </w:pPr>
      <w:r>
        <w:rPr>
          <w:rFonts w:ascii="Arial" w:hAnsi="Arial" w:cs="Arial"/>
        </w:rPr>
        <w:t>Notes to Accounts</w:t>
      </w:r>
    </w:p>
    <w:p w:rsidR="002C0EC9" w:rsidRDefault="002C0EC9" w:rsidP="00427826">
      <w:pPr>
        <w:pStyle w:val="ListParagraph"/>
        <w:numPr>
          <w:ilvl w:val="0"/>
          <w:numId w:val="12"/>
        </w:numPr>
        <w:rPr>
          <w:rFonts w:ascii="Arial" w:hAnsi="Arial" w:cs="Arial"/>
        </w:rPr>
      </w:pPr>
      <w:r>
        <w:rPr>
          <w:rFonts w:ascii="Arial" w:hAnsi="Arial" w:cs="Arial"/>
        </w:rPr>
        <w:t>Consolidated Annual Accounts</w:t>
      </w:r>
    </w:p>
    <w:p w:rsidR="002C0EC9" w:rsidRPr="002C0EC9" w:rsidRDefault="002C0EC9" w:rsidP="00427826">
      <w:pPr>
        <w:pStyle w:val="ListParagraph"/>
        <w:numPr>
          <w:ilvl w:val="0"/>
          <w:numId w:val="12"/>
        </w:numPr>
        <w:rPr>
          <w:rFonts w:ascii="Arial" w:hAnsi="Arial" w:cs="Arial"/>
        </w:rPr>
      </w:pPr>
      <w:r>
        <w:rPr>
          <w:rFonts w:ascii="Arial" w:hAnsi="Arial" w:cs="Arial"/>
        </w:rPr>
        <w:t>Signed total Cash Receipts</w:t>
      </w:r>
    </w:p>
    <w:p w:rsidR="00602D32" w:rsidRDefault="00602D32" w:rsidP="00DC004D">
      <w:pPr>
        <w:rPr>
          <w:rFonts w:ascii="Arial" w:hAnsi="Arial" w:cs="Arial"/>
        </w:rPr>
      </w:pPr>
    </w:p>
    <w:p w:rsidR="00573F2E" w:rsidRDefault="00573F2E" w:rsidP="00DC004D">
      <w:pPr>
        <w:rPr>
          <w:rFonts w:ascii="Arial" w:hAnsi="Arial" w:cs="Arial"/>
        </w:rPr>
      </w:pPr>
    </w:p>
    <w:p w:rsidR="00602D32" w:rsidRDefault="002C0EC9" w:rsidP="00DC004D">
      <w:pPr>
        <w:rPr>
          <w:rFonts w:ascii="Arial" w:hAnsi="Arial" w:cs="Arial"/>
        </w:rPr>
      </w:pPr>
      <w:r>
        <w:rPr>
          <w:rFonts w:ascii="Arial" w:hAnsi="Arial" w:cs="Arial"/>
        </w:rPr>
        <w:t>Ken does such a fabulous job and is a joy to have around each week.</w:t>
      </w:r>
    </w:p>
    <w:p w:rsidR="00D756DF" w:rsidRDefault="00D756DF" w:rsidP="00DC004D">
      <w:pPr>
        <w:rPr>
          <w:rFonts w:ascii="Arial" w:hAnsi="Arial" w:cs="Arial"/>
        </w:rPr>
      </w:pPr>
    </w:p>
    <w:p w:rsidR="00D756DF" w:rsidRDefault="00D756DF" w:rsidP="00DC004D">
      <w:pPr>
        <w:rPr>
          <w:rFonts w:ascii="Arial" w:hAnsi="Arial" w:cs="Arial"/>
        </w:rPr>
      </w:pPr>
    </w:p>
    <w:p w:rsidR="00D756DF" w:rsidRDefault="00D756DF" w:rsidP="00DC004D">
      <w:pPr>
        <w:rPr>
          <w:rFonts w:ascii="Arial" w:hAnsi="Arial" w:cs="Arial"/>
        </w:rPr>
      </w:pPr>
    </w:p>
    <w:p w:rsidR="00D756DF" w:rsidRDefault="00D756DF" w:rsidP="00DC004D">
      <w:pPr>
        <w:rPr>
          <w:rFonts w:ascii="Arial" w:hAnsi="Arial" w:cs="Arial"/>
        </w:rPr>
      </w:pPr>
    </w:p>
    <w:p w:rsidR="00D756DF" w:rsidRDefault="00D756DF" w:rsidP="00DC004D">
      <w:pPr>
        <w:rPr>
          <w:rFonts w:ascii="Arial" w:hAnsi="Arial" w:cs="Arial"/>
        </w:rPr>
      </w:pPr>
      <w:r>
        <w:rPr>
          <w:rFonts w:ascii="Arial" w:hAnsi="Arial" w:cs="Arial"/>
        </w:rPr>
        <w:t>Following</w:t>
      </w:r>
      <w:r w:rsidR="00201276">
        <w:rPr>
          <w:rFonts w:ascii="Arial" w:hAnsi="Arial" w:cs="Arial"/>
        </w:rPr>
        <w:t xml:space="preserve"> is </w:t>
      </w:r>
      <w:r w:rsidR="00B57D9B">
        <w:rPr>
          <w:rFonts w:ascii="Arial" w:hAnsi="Arial" w:cs="Arial"/>
        </w:rPr>
        <w:t>the Final</w:t>
      </w:r>
      <w:r w:rsidR="00201276">
        <w:rPr>
          <w:rFonts w:ascii="Arial" w:hAnsi="Arial" w:cs="Arial"/>
        </w:rPr>
        <w:t xml:space="preserve"> Accounts for 2018/19</w:t>
      </w:r>
      <w:r>
        <w:rPr>
          <w:rFonts w:ascii="Arial" w:hAnsi="Arial" w:cs="Arial"/>
        </w:rPr>
        <w:t xml:space="preserve"> as presented to the Auditor.  Audited Accounts available at the AGM</w:t>
      </w:r>
      <w:r w:rsidR="008D268D">
        <w:rPr>
          <w:rFonts w:ascii="Arial" w:hAnsi="Arial" w:cs="Arial"/>
        </w:rPr>
        <w:t xml:space="preserve"> </w:t>
      </w:r>
      <w:r w:rsidR="00A80D95">
        <w:rPr>
          <w:rFonts w:ascii="Arial" w:hAnsi="Arial" w:cs="Arial"/>
        </w:rPr>
        <w:t>scheduled</w:t>
      </w:r>
      <w:r w:rsidR="008D268D">
        <w:rPr>
          <w:rFonts w:ascii="Arial" w:hAnsi="Arial" w:cs="Arial"/>
        </w:rPr>
        <w:t xml:space="preserve"> this year for </w:t>
      </w:r>
      <w:r w:rsidR="00201276">
        <w:rPr>
          <w:rFonts w:ascii="Arial" w:hAnsi="Arial" w:cs="Arial"/>
        </w:rPr>
        <w:t>20 October 2019</w:t>
      </w:r>
      <w:r>
        <w:rPr>
          <w:rFonts w:ascii="Arial" w:hAnsi="Arial" w:cs="Arial"/>
        </w:rPr>
        <w:t>.</w:t>
      </w:r>
    </w:p>
    <w:p w:rsidR="00C566CE" w:rsidRDefault="00C566CE">
      <w:pPr>
        <w:rPr>
          <w:rFonts w:ascii="Arial" w:hAnsi="Arial" w:cs="Arial"/>
        </w:rPr>
      </w:pPr>
      <w:r>
        <w:rPr>
          <w:rFonts w:ascii="Arial" w:hAnsi="Arial" w:cs="Arial"/>
        </w:rPr>
        <w:br w:type="page"/>
      </w:r>
    </w:p>
    <w:p w:rsidR="00C566CE" w:rsidRDefault="00C566CE" w:rsidP="00DC004D">
      <w:pPr>
        <w:rPr>
          <w:rFonts w:ascii="Arial" w:hAnsi="Arial" w:cs="Arial"/>
        </w:rPr>
      </w:pPr>
    </w:p>
    <w:p w:rsidR="00201276" w:rsidRPr="00A61384" w:rsidRDefault="00201276" w:rsidP="00201276">
      <w:pPr>
        <w:ind w:right="-57"/>
        <w:jc w:val="center"/>
        <w:rPr>
          <w:b/>
        </w:rPr>
      </w:pPr>
      <w:r w:rsidRPr="00A61384">
        <w:rPr>
          <w:b/>
        </w:rPr>
        <w:t>CONSOLIDATED ACCOUNTS</w:t>
      </w:r>
    </w:p>
    <w:p w:rsidR="00201276" w:rsidRPr="00A61384" w:rsidRDefault="00201276" w:rsidP="00201276">
      <w:pPr>
        <w:ind w:right="-57"/>
        <w:jc w:val="center"/>
        <w:rPr>
          <w:b/>
        </w:rPr>
      </w:pPr>
      <w:r w:rsidRPr="00A61384">
        <w:rPr>
          <w:b/>
        </w:rPr>
        <w:t>Statement of Receipts and payments</w:t>
      </w:r>
    </w:p>
    <w:p w:rsidR="00201276" w:rsidRPr="00A61384" w:rsidRDefault="00201276" w:rsidP="00201276">
      <w:pPr>
        <w:ind w:right="-57"/>
        <w:jc w:val="center"/>
        <w:rPr>
          <w:b/>
        </w:rPr>
      </w:pPr>
      <w:r w:rsidRPr="00A61384">
        <w:rPr>
          <w:b/>
        </w:rPr>
        <w:t>For the year 1</w:t>
      </w:r>
      <w:r w:rsidRPr="00A61384">
        <w:rPr>
          <w:b/>
          <w:vertAlign w:val="superscript"/>
        </w:rPr>
        <w:t>st</w:t>
      </w:r>
      <w:r>
        <w:rPr>
          <w:b/>
        </w:rPr>
        <w:t xml:space="preserve"> July 2018 to 30 June 2019</w:t>
      </w:r>
    </w:p>
    <w:tbl>
      <w:tblPr>
        <w:tblStyle w:val="TableGrid"/>
        <w:tblpPr w:leftFromText="180" w:rightFromText="180" w:vertAnchor="text" w:tblpY="1"/>
        <w:tblOverlap w:val="never"/>
        <w:tblW w:w="9265" w:type="dxa"/>
        <w:tblLook w:val="04A0"/>
      </w:tblPr>
      <w:tblGrid>
        <w:gridCol w:w="4773"/>
        <w:gridCol w:w="2281"/>
        <w:gridCol w:w="2211"/>
      </w:tblGrid>
      <w:tr w:rsidR="00201276" w:rsidTr="00280B57">
        <w:tc>
          <w:tcPr>
            <w:tcW w:w="4773" w:type="dxa"/>
          </w:tcPr>
          <w:p w:rsidR="00201276" w:rsidRDefault="00201276" w:rsidP="00280B57">
            <w:pPr>
              <w:tabs>
                <w:tab w:val="left" w:pos="993"/>
                <w:tab w:val="left" w:pos="5103"/>
                <w:tab w:val="left" w:pos="7938"/>
              </w:tabs>
            </w:pPr>
            <w:r w:rsidRPr="00A61384">
              <w:rPr>
                <w:b/>
              </w:rPr>
              <w:t>RECEIPTS</w:t>
            </w:r>
            <w:r w:rsidRPr="00A61384">
              <w:rPr>
                <w:b/>
              </w:rPr>
              <w:tab/>
            </w:r>
            <w:r>
              <w:tab/>
              <w:t>2013</w:t>
            </w:r>
          </w:p>
          <w:p w:rsidR="00201276" w:rsidRDefault="00201276" w:rsidP="00280B57">
            <w:pPr>
              <w:tabs>
                <w:tab w:val="left" w:pos="993"/>
                <w:tab w:val="left" w:pos="5103"/>
                <w:tab w:val="left" w:pos="7938"/>
              </w:tabs>
            </w:pPr>
          </w:p>
        </w:tc>
        <w:tc>
          <w:tcPr>
            <w:tcW w:w="2281" w:type="dxa"/>
          </w:tcPr>
          <w:p w:rsidR="00201276" w:rsidRPr="0003358A" w:rsidRDefault="00201276" w:rsidP="00280B57">
            <w:pPr>
              <w:tabs>
                <w:tab w:val="left" w:pos="993"/>
                <w:tab w:val="left" w:pos="5103"/>
                <w:tab w:val="left" w:pos="7938"/>
              </w:tabs>
              <w:jc w:val="center"/>
              <w:rPr>
                <w:b/>
              </w:rPr>
            </w:pPr>
            <w:r>
              <w:rPr>
                <w:b/>
              </w:rPr>
              <w:t>2018</w:t>
            </w:r>
          </w:p>
        </w:tc>
        <w:tc>
          <w:tcPr>
            <w:tcW w:w="2211" w:type="dxa"/>
          </w:tcPr>
          <w:p w:rsidR="00201276" w:rsidRPr="0003358A" w:rsidRDefault="00201276" w:rsidP="00280B57">
            <w:pPr>
              <w:tabs>
                <w:tab w:val="left" w:pos="993"/>
                <w:tab w:val="left" w:pos="5103"/>
                <w:tab w:val="left" w:pos="7938"/>
              </w:tabs>
              <w:jc w:val="center"/>
              <w:rPr>
                <w:b/>
              </w:rPr>
            </w:pPr>
            <w:r w:rsidRPr="0003358A">
              <w:rPr>
                <w:b/>
              </w:rPr>
              <w:t>201</w:t>
            </w:r>
            <w:r>
              <w:rPr>
                <w:b/>
              </w:rPr>
              <w:t>9</w:t>
            </w:r>
          </w:p>
        </w:tc>
      </w:tr>
      <w:tr w:rsidR="00201276" w:rsidTr="00280B57">
        <w:trPr>
          <w:trHeight w:val="974"/>
        </w:trPr>
        <w:tc>
          <w:tcPr>
            <w:tcW w:w="4773" w:type="dxa"/>
          </w:tcPr>
          <w:p w:rsidR="00201276" w:rsidRPr="0003358A" w:rsidRDefault="00201276" w:rsidP="00280B57">
            <w:pPr>
              <w:tabs>
                <w:tab w:val="left" w:pos="993"/>
                <w:tab w:val="left" w:pos="1701"/>
                <w:tab w:val="left" w:pos="5103"/>
                <w:tab w:val="left" w:pos="7938"/>
              </w:tabs>
              <w:rPr>
                <w:u w:val="single"/>
              </w:rPr>
            </w:pPr>
            <w:r w:rsidRPr="0003358A">
              <w:rPr>
                <w:u w:val="single"/>
              </w:rPr>
              <w:t>Grants</w:t>
            </w:r>
          </w:p>
          <w:p w:rsidR="00201276" w:rsidRDefault="00201276" w:rsidP="00280B57">
            <w:pPr>
              <w:tabs>
                <w:tab w:val="left" w:pos="993"/>
                <w:tab w:val="left" w:pos="5103"/>
                <w:tab w:val="left" w:pos="7938"/>
              </w:tabs>
            </w:pPr>
            <w:r>
              <w:t>City of Greater Dandenong</w:t>
            </w:r>
          </w:p>
          <w:p w:rsidR="00201276" w:rsidRDefault="00201276" w:rsidP="00280B57">
            <w:pPr>
              <w:tabs>
                <w:tab w:val="left" w:pos="993"/>
                <w:tab w:val="left" w:pos="5103"/>
                <w:tab w:val="left" w:pos="7938"/>
              </w:tabs>
            </w:pPr>
            <w:r>
              <w:t>Commonwealth Government</w:t>
            </w:r>
          </w:p>
          <w:p w:rsidR="00201276" w:rsidRDefault="00201276" w:rsidP="00280B57">
            <w:pPr>
              <w:tabs>
                <w:tab w:val="left" w:pos="993"/>
                <w:tab w:val="left" w:pos="5103"/>
                <w:tab w:val="left" w:pos="7938"/>
              </w:tabs>
            </w:pPr>
          </w:p>
        </w:tc>
        <w:tc>
          <w:tcPr>
            <w:tcW w:w="228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Nil</w:t>
            </w:r>
          </w:p>
        </w:tc>
        <w:tc>
          <w:tcPr>
            <w:tcW w:w="221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p>
        </w:tc>
      </w:tr>
      <w:tr w:rsidR="00201276" w:rsidTr="00280B57">
        <w:tc>
          <w:tcPr>
            <w:tcW w:w="4773" w:type="dxa"/>
          </w:tcPr>
          <w:p w:rsidR="00201276" w:rsidRPr="0045605A" w:rsidRDefault="00201276" w:rsidP="00280B57">
            <w:pPr>
              <w:tabs>
                <w:tab w:val="left" w:pos="993"/>
                <w:tab w:val="left" w:pos="5103"/>
                <w:tab w:val="left" w:pos="7938"/>
              </w:tabs>
              <w:rPr>
                <w:u w:val="single"/>
              </w:rPr>
            </w:pPr>
            <w:r w:rsidRPr="0045605A">
              <w:rPr>
                <w:u w:val="single"/>
              </w:rPr>
              <w:t>Sponsorships</w:t>
            </w:r>
          </w:p>
          <w:p w:rsidR="00201276" w:rsidRDefault="00201276" w:rsidP="00280B57">
            <w:pPr>
              <w:tabs>
                <w:tab w:val="left" w:pos="993"/>
                <w:tab w:val="left" w:pos="5103"/>
                <w:tab w:val="left" w:pos="7938"/>
              </w:tabs>
            </w:pPr>
            <w:r>
              <w:t>City of Greater Dandenong</w:t>
            </w:r>
          </w:p>
          <w:p w:rsidR="00201276" w:rsidRDefault="00201276" w:rsidP="00280B57">
            <w:pPr>
              <w:tabs>
                <w:tab w:val="left" w:pos="993"/>
                <w:tab w:val="left" w:pos="5103"/>
                <w:tab w:val="left" w:pos="7938"/>
              </w:tabs>
            </w:pPr>
            <w:r>
              <w:t>City of Greater Dandenong Utilities</w:t>
            </w:r>
          </w:p>
          <w:p w:rsidR="00201276" w:rsidRDefault="00201276" w:rsidP="00280B57">
            <w:pPr>
              <w:tabs>
                <w:tab w:val="left" w:pos="993"/>
                <w:tab w:val="left" w:pos="5103"/>
                <w:tab w:val="left" w:pos="7938"/>
              </w:tabs>
            </w:pPr>
            <w:r>
              <w:t>Dandenong Club</w:t>
            </w:r>
          </w:p>
          <w:p w:rsidR="00201276" w:rsidRDefault="00201276" w:rsidP="00280B57">
            <w:pPr>
              <w:tabs>
                <w:tab w:val="left" w:pos="993"/>
                <w:tab w:val="left" w:pos="5103"/>
                <w:tab w:val="left" w:pos="7938"/>
              </w:tabs>
            </w:pPr>
          </w:p>
        </w:tc>
        <w:tc>
          <w:tcPr>
            <w:tcW w:w="228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3068</w:t>
            </w:r>
          </w:p>
          <w:p w:rsidR="00201276" w:rsidRDefault="00201276" w:rsidP="00280B57">
            <w:pPr>
              <w:tabs>
                <w:tab w:val="left" w:pos="993"/>
                <w:tab w:val="left" w:pos="5103"/>
                <w:tab w:val="left" w:pos="7938"/>
              </w:tabs>
              <w:jc w:val="center"/>
            </w:pPr>
            <w:r>
              <w:t>5008</w:t>
            </w:r>
          </w:p>
          <w:p w:rsidR="00201276" w:rsidRDefault="00201276" w:rsidP="00280B57">
            <w:pPr>
              <w:tabs>
                <w:tab w:val="left" w:pos="993"/>
                <w:tab w:val="left" w:pos="5103"/>
                <w:tab w:val="left" w:pos="7938"/>
              </w:tabs>
              <w:jc w:val="center"/>
            </w:pPr>
            <w:r>
              <w:t>1000</w:t>
            </w:r>
          </w:p>
          <w:p w:rsidR="00201276" w:rsidRPr="0045605A" w:rsidRDefault="00201276" w:rsidP="00280B57">
            <w:pPr>
              <w:tabs>
                <w:tab w:val="left" w:pos="993"/>
                <w:tab w:val="left" w:pos="5103"/>
                <w:tab w:val="left" w:pos="7938"/>
              </w:tabs>
              <w:jc w:val="center"/>
            </w:pPr>
          </w:p>
        </w:tc>
        <w:tc>
          <w:tcPr>
            <w:tcW w:w="221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3130</w:t>
            </w:r>
          </w:p>
          <w:p w:rsidR="00201276" w:rsidRDefault="00201276" w:rsidP="00280B57">
            <w:pPr>
              <w:tabs>
                <w:tab w:val="left" w:pos="993"/>
                <w:tab w:val="left" w:pos="5103"/>
                <w:tab w:val="left" w:pos="7938"/>
              </w:tabs>
              <w:jc w:val="center"/>
            </w:pPr>
            <w:r>
              <w:t>5108</w:t>
            </w:r>
          </w:p>
          <w:p w:rsidR="00201276" w:rsidRPr="0045605A" w:rsidRDefault="00201276" w:rsidP="00280B57">
            <w:pPr>
              <w:tabs>
                <w:tab w:val="left" w:pos="993"/>
                <w:tab w:val="left" w:pos="5103"/>
                <w:tab w:val="left" w:pos="7938"/>
              </w:tabs>
              <w:jc w:val="center"/>
            </w:pPr>
            <w:r>
              <w:t>1000</w:t>
            </w:r>
          </w:p>
        </w:tc>
      </w:tr>
      <w:tr w:rsidR="00201276" w:rsidTr="00280B57">
        <w:trPr>
          <w:trHeight w:val="326"/>
        </w:trPr>
        <w:tc>
          <w:tcPr>
            <w:tcW w:w="4773" w:type="dxa"/>
          </w:tcPr>
          <w:p w:rsidR="00201276" w:rsidRDefault="00201276" w:rsidP="00280B57">
            <w:pPr>
              <w:tabs>
                <w:tab w:val="left" w:pos="993"/>
                <w:tab w:val="left" w:pos="5103"/>
                <w:tab w:val="left" w:pos="7938"/>
              </w:tabs>
            </w:pPr>
            <w:r>
              <w:t>Memberships</w:t>
            </w:r>
          </w:p>
        </w:tc>
        <w:tc>
          <w:tcPr>
            <w:tcW w:w="2281" w:type="dxa"/>
          </w:tcPr>
          <w:p w:rsidR="00201276" w:rsidRDefault="00201276" w:rsidP="00280B57">
            <w:pPr>
              <w:tabs>
                <w:tab w:val="left" w:pos="993"/>
                <w:tab w:val="left" w:pos="5103"/>
                <w:tab w:val="left" w:pos="7938"/>
              </w:tabs>
              <w:jc w:val="center"/>
            </w:pPr>
            <w:r>
              <w:t>1266</w:t>
            </w:r>
          </w:p>
        </w:tc>
        <w:tc>
          <w:tcPr>
            <w:tcW w:w="2211" w:type="dxa"/>
          </w:tcPr>
          <w:p w:rsidR="00201276" w:rsidRDefault="00201276" w:rsidP="00280B57">
            <w:pPr>
              <w:tabs>
                <w:tab w:val="left" w:pos="993"/>
                <w:tab w:val="left" w:pos="5103"/>
                <w:tab w:val="left" w:pos="7938"/>
              </w:tabs>
              <w:jc w:val="center"/>
            </w:pPr>
            <w:r>
              <w:t>2842</w:t>
            </w:r>
          </w:p>
        </w:tc>
      </w:tr>
      <w:tr w:rsidR="00201276" w:rsidTr="00280B57">
        <w:tc>
          <w:tcPr>
            <w:tcW w:w="4773" w:type="dxa"/>
          </w:tcPr>
          <w:p w:rsidR="00201276" w:rsidRDefault="00201276" w:rsidP="00280B57">
            <w:pPr>
              <w:tabs>
                <w:tab w:val="left" w:pos="993"/>
                <w:tab w:val="left" w:pos="5103"/>
                <w:tab w:val="left" w:pos="7938"/>
              </w:tabs>
            </w:pPr>
            <w:r>
              <w:t xml:space="preserve">Functions Annual and Xmas </w:t>
            </w:r>
          </w:p>
        </w:tc>
        <w:tc>
          <w:tcPr>
            <w:tcW w:w="2281" w:type="dxa"/>
          </w:tcPr>
          <w:p w:rsidR="00201276" w:rsidRDefault="00201276" w:rsidP="00280B57">
            <w:pPr>
              <w:tabs>
                <w:tab w:val="left" w:pos="993"/>
                <w:tab w:val="left" w:pos="5103"/>
                <w:tab w:val="left" w:pos="7938"/>
              </w:tabs>
              <w:jc w:val="center"/>
            </w:pPr>
            <w:r>
              <w:t>3400</w:t>
            </w:r>
          </w:p>
        </w:tc>
        <w:tc>
          <w:tcPr>
            <w:tcW w:w="2211" w:type="dxa"/>
          </w:tcPr>
          <w:p w:rsidR="00201276" w:rsidRDefault="00201276" w:rsidP="00280B57">
            <w:pPr>
              <w:tabs>
                <w:tab w:val="left" w:pos="993"/>
                <w:tab w:val="left" w:pos="5103"/>
                <w:tab w:val="left" w:pos="7938"/>
              </w:tabs>
              <w:jc w:val="center"/>
            </w:pPr>
            <w:r>
              <w:t>4379</w:t>
            </w:r>
          </w:p>
        </w:tc>
      </w:tr>
      <w:tr w:rsidR="00201276" w:rsidTr="00280B57">
        <w:tc>
          <w:tcPr>
            <w:tcW w:w="4773" w:type="dxa"/>
          </w:tcPr>
          <w:p w:rsidR="00201276" w:rsidRDefault="00201276" w:rsidP="00280B57">
            <w:pPr>
              <w:tabs>
                <w:tab w:val="left" w:pos="993"/>
                <w:tab w:val="left" w:pos="5103"/>
                <w:tab w:val="left" w:pos="7938"/>
              </w:tabs>
            </w:pPr>
            <w:r>
              <w:t>Books &amp; Publications</w:t>
            </w:r>
          </w:p>
        </w:tc>
        <w:tc>
          <w:tcPr>
            <w:tcW w:w="2281" w:type="dxa"/>
          </w:tcPr>
          <w:p w:rsidR="00201276" w:rsidRDefault="00201276" w:rsidP="00280B57">
            <w:pPr>
              <w:tabs>
                <w:tab w:val="left" w:pos="993"/>
                <w:tab w:val="left" w:pos="5103"/>
                <w:tab w:val="left" w:pos="7938"/>
              </w:tabs>
              <w:jc w:val="center"/>
            </w:pPr>
            <w:r>
              <w:t xml:space="preserve"> 368 </w:t>
            </w:r>
          </w:p>
        </w:tc>
        <w:tc>
          <w:tcPr>
            <w:tcW w:w="2211" w:type="dxa"/>
          </w:tcPr>
          <w:p w:rsidR="00201276" w:rsidRDefault="00201276" w:rsidP="00280B57">
            <w:pPr>
              <w:tabs>
                <w:tab w:val="left" w:pos="993"/>
                <w:tab w:val="left" w:pos="5103"/>
                <w:tab w:val="left" w:pos="7938"/>
              </w:tabs>
              <w:jc w:val="center"/>
            </w:pPr>
            <w:r>
              <w:t>360</w:t>
            </w:r>
          </w:p>
        </w:tc>
      </w:tr>
      <w:tr w:rsidR="00201276" w:rsidTr="00280B57">
        <w:tc>
          <w:tcPr>
            <w:tcW w:w="4773" w:type="dxa"/>
          </w:tcPr>
          <w:p w:rsidR="00201276" w:rsidRDefault="00201276" w:rsidP="00280B57">
            <w:pPr>
              <w:tabs>
                <w:tab w:val="left" w:pos="993"/>
                <w:tab w:val="left" w:pos="5103"/>
                <w:tab w:val="left" w:pos="7938"/>
              </w:tabs>
            </w:pPr>
            <w:r>
              <w:t>Sale of Photo Album Covers</w:t>
            </w:r>
          </w:p>
        </w:tc>
        <w:tc>
          <w:tcPr>
            <w:tcW w:w="2281" w:type="dxa"/>
          </w:tcPr>
          <w:p w:rsidR="00201276" w:rsidRDefault="00201276" w:rsidP="00280B57">
            <w:pPr>
              <w:tabs>
                <w:tab w:val="left" w:pos="993"/>
                <w:tab w:val="left" w:pos="5103"/>
                <w:tab w:val="left" w:pos="7938"/>
              </w:tabs>
              <w:jc w:val="center"/>
            </w:pPr>
            <w:r>
              <w:t>Nil</w:t>
            </w:r>
          </w:p>
        </w:tc>
        <w:tc>
          <w:tcPr>
            <w:tcW w:w="2211" w:type="dxa"/>
          </w:tcPr>
          <w:p w:rsidR="00201276" w:rsidRDefault="00201276" w:rsidP="00280B57">
            <w:pPr>
              <w:tabs>
                <w:tab w:val="left" w:pos="993"/>
                <w:tab w:val="left" w:pos="5103"/>
                <w:tab w:val="left" w:pos="7938"/>
              </w:tabs>
              <w:jc w:val="center"/>
            </w:pPr>
            <w:r>
              <w:t>Nil</w:t>
            </w:r>
          </w:p>
        </w:tc>
      </w:tr>
      <w:tr w:rsidR="00201276" w:rsidTr="00280B57">
        <w:tc>
          <w:tcPr>
            <w:tcW w:w="4773" w:type="dxa"/>
          </w:tcPr>
          <w:p w:rsidR="00201276" w:rsidRDefault="00201276" w:rsidP="00280B57">
            <w:pPr>
              <w:tabs>
                <w:tab w:val="left" w:pos="993"/>
                <w:tab w:val="left" w:pos="5103"/>
                <w:tab w:val="left" w:pos="7938"/>
              </w:tabs>
            </w:pPr>
            <w:r>
              <w:t>Donations</w:t>
            </w:r>
          </w:p>
        </w:tc>
        <w:tc>
          <w:tcPr>
            <w:tcW w:w="2281" w:type="dxa"/>
          </w:tcPr>
          <w:p w:rsidR="00201276" w:rsidRDefault="00201276" w:rsidP="00280B57">
            <w:pPr>
              <w:tabs>
                <w:tab w:val="left" w:pos="993"/>
                <w:tab w:val="left" w:pos="5103"/>
                <w:tab w:val="left" w:pos="7938"/>
              </w:tabs>
              <w:jc w:val="center"/>
            </w:pPr>
            <w:r>
              <w:t>718</w:t>
            </w:r>
          </w:p>
        </w:tc>
        <w:tc>
          <w:tcPr>
            <w:tcW w:w="2211" w:type="dxa"/>
          </w:tcPr>
          <w:p w:rsidR="00201276" w:rsidRDefault="00201276" w:rsidP="00280B57">
            <w:pPr>
              <w:tabs>
                <w:tab w:val="left" w:pos="993"/>
                <w:tab w:val="left" w:pos="5103"/>
                <w:tab w:val="left" w:pos="7938"/>
              </w:tabs>
              <w:jc w:val="center"/>
            </w:pPr>
            <w:r>
              <w:t>1381</w:t>
            </w:r>
          </w:p>
        </w:tc>
      </w:tr>
      <w:tr w:rsidR="00201276" w:rsidTr="00280B57">
        <w:tc>
          <w:tcPr>
            <w:tcW w:w="4773" w:type="dxa"/>
          </w:tcPr>
          <w:p w:rsidR="00201276" w:rsidRDefault="00201276" w:rsidP="00280B57">
            <w:pPr>
              <w:tabs>
                <w:tab w:val="left" w:pos="993"/>
                <w:tab w:val="left" w:pos="5103"/>
                <w:tab w:val="left" w:pos="7938"/>
              </w:tabs>
            </w:pPr>
            <w:r>
              <w:t>Research, Photographs &amp; Photocopies</w:t>
            </w:r>
          </w:p>
        </w:tc>
        <w:tc>
          <w:tcPr>
            <w:tcW w:w="2281" w:type="dxa"/>
          </w:tcPr>
          <w:p w:rsidR="00201276" w:rsidRDefault="00201276" w:rsidP="00280B57">
            <w:pPr>
              <w:tabs>
                <w:tab w:val="left" w:pos="993"/>
                <w:tab w:val="left" w:pos="5103"/>
                <w:tab w:val="left" w:pos="7938"/>
              </w:tabs>
              <w:jc w:val="center"/>
            </w:pPr>
            <w:r>
              <w:t xml:space="preserve">67    </w:t>
            </w:r>
          </w:p>
        </w:tc>
        <w:tc>
          <w:tcPr>
            <w:tcW w:w="2211" w:type="dxa"/>
          </w:tcPr>
          <w:p w:rsidR="00201276" w:rsidRDefault="00201276" w:rsidP="00280B57">
            <w:pPr>
              <w:tabs>
                <w:tab w:val="left" w:pos="993"/>
                <w:tab w:val="left" w:pos="5103"/>
                <w:tab w:val="left" w:pos="7938"/>
              </w:tabs>
              <w:jc w:val="center"/>
            </w:pPr>
            <w:r>
              <w:t>645</w:t>
            </w:r>
          </w:p>
        </w:tc>
      </w:tr>
      <w:tr w:rsidR="00201276" w:rsidTr="00280B57">
        <w:tc>
          <w:tcPr>
            <w:tcW w:w="4773" w:type="dxa"/>
          </w:tcPr>
          <w:p w:rsidR="00201276" w:rsidRDefault="00201276" w:rsidP="00280B57">
            <w:pPr>
              <w:tabs>
                <w:tab w:val="left" w:pos="993"/>
                <w:tab w:val="left" w:pos="5103"/>
                <w:tab w:val="left" w:pos="7938"/>
              </w:tabs>
            </w:pPr>
            <w:r>
              <w:t>Bank Interest</w:t>
            </w:r>
            <w:r>
              <w:tab/>
            </w:r>
          </w:p>
        </w:tc>
        <w:tc>
          <w:tcPr>
            <w:tcW w:w="2281" w:type="dxa"/>
          </w:tcPr>
          <w:p w:rsidR="00201276" w:rsidRDefault="00201276" w:rsidP="00280B57">
            <w:pPr>
              <w:tabs>
                <w:tab w:val="left" w:pos="993"/>
                <w:tab w:val="left" w:pos="5103"/>
                <w:tab w:val="left" w:pos="7938"/>
              </w:tabs>
              <w:jc w:val="center"/>
            </w:pPr>
            <w:r>
              <w:t>56</w:t>
            </w:r>
          </w:p>
        </w:tc>
        <w:tc>
          <w:tcPr>
            <w:tcW w:w="2211" w:type="dxa"/>
          </w:tcPr>
          <w:p w:rsidR="00201276" w:rsidRDefault="00201276" w:rsidP="00280B57">
            <w:pPr>
              <w:tabs>
                <w:tab w:val="left" w:pos="993"/>
                <w:tab w:val="left" w:pos="5103"/>
                <w:tab w:val="left" w:pos="7938"/>
              </w:tabs>
              <w:jc w:val="center"/>
            </w:pPr>
            <w:r>
              <w:t>20</w:t>
            </w:r>
          </w:p>
        </w:tc>
      </w:tr>
      <w:tr w:rsidR="00201276" w:rsidTr="00280B57">
        <w:tc>
          <w:tcPr>
            <w:tcW w:w="4773" w:type="dxa"/>
          </w:tcPr>
          <w:p w:rsidR="00201276" w:rsidRDefault="00201276" w:rsidP="00280B57">
            <w:pPr>
              <w:tabs>
                <w:tab w:val="left" w:pos="993"/>
                <w:tab w:val="left" w:pos="5103"/>
                <w:tab w:val="left" w:pos="7938"/>
              </w:tabs>
            </w:pPr>
            <w:r>
              <w:t>Transfer of Newspaper Scanning Account</w:t>
            </w:r>
          </w:p>
        </w:tc>
        <w:tc>
          <w:tcPr>
            <w:tcW w:w="2281" w:type="dxa"/>
          </w:tcPr>
          <w:p w:rsidR="00201276" w:rsidRDefault="00201276" w:rsidP="00280B57">
            <w:pPr>
              <w:tabs>
                <w:tab w:val="left" w:pos="993"/>
                <w:tab w:val="left" w:pos="5103"/>
                <w:tab w:val="left" w:pos="7938"/>
              </w:tabs>
              <w:jc w:val="center"/>
            </w:pPr>
            <w:r>
              <w:t>5817</w:t>
            </w:r>
          </w:p>
        </w:tc>
        <w:tc>
          <w:tcPr>
            <w:tcW w:w="2211" w:type="dxa"/>
          </w:tcPr>
          <w:p w:rsidR="00201276" w:rsidRDefault="00201276" w:rsidP="00280B57">
            <w:pPr>
              <w:tabs>
                <w:tab w:val="left" w:pos="993"/>
                <w:tab w:val="left" w:pos="5103"/>
                <w:tab w:val="left" w:pos="7938"/>
              </w:tabs>
              <w:jc w:val="center"/>
            </w:pPr>
            <w:r>
              <w:t>Nil</w:t>
            </w:r>
          </w:p>
        </w:tc>
      </w:tr>
      <w:tr w:rsidR="00201276" w:rsidTr="00280B57">
        <w:tc>
          <w:tcPr>
            <w:tcW w:w="4773" w:type="dxa"/>
          </w:tcPr>
          <w:p w:rsidR="00201276" w:rsidRPr="00B53298" w:rsidRDefault="00201276" w:rsidP="00280B57">
            <w:pPr>
              <w:tabs>
                <w:tab w:val="left" w:pos="993"/>
                <w:tab w:val="left" w:pos="5103"/>
                <w:tab w:val="left" w:pos="7938"/>
              </w:tabs>
            </w:pPr>
            <w:r>
              <w:t>Miscellaneous</w:t>
            </w:r>
          </w:p>
        </w:tc>
        <w:tc>
          <w:tcPr>
            <w:tcW w:w="2281" w:type="dxa"/>
          </w:tcPr>
          <w:p w:rsidR="00201276" w:rsidRPr="00B53298" w:rsidRDefault="00201276" w:rsidP="00280B57">
            <w:pPr>
              <w:tabs>
                <w:tab w:val="left" w:pos="993"/>
                <w:tab w:val="left" w:pos="5103"/>
                <w:tab w:val="left" w:pos="7938"/>
              </w:tabs>
              <w:jc w:val="center"/>
            </w:pPr>
            <w:r>
              <w:t>Nil</w:t>
            </w:r>
          </w:p>
        </w:tc>
        <w:tc>
          <w:tcPr>
            <w:tcW w:w="2211" w:type="dxa"/>
          </w:tcPr>
          <w:p w:rsidR="00201276" w:rsidRPr="00B53298" w:rsidRDefault="00201276" w:rsidP="00280B57">
            <w:pPr>
              <w:tabs>
                <w:tab w:val="left" w:pos="993"/>
                <w:tab w:val="left" w:pos="5103"/>
                <w:tab w:val="left" w:pos="7938"/>
              </w:tabs>
              <w:jc w:val="center"/>
            </w:pPr>
            <w:r>
              <w:t>Nil</w:t>
            </w:r>
          </w:p>
        </w:tc>
      </w:tr>
      <w:tr w:rsidR="00201276" w:rsidTr="00280B57">
        <w:tc>
          <w:tcPr>
            <w:tcW w:w="4773" w:type="dxa"/>
          </w:tcPr>
          <w:p w:rsidR="00201276" w:rsidRPr="0039283B" w:rsidRDefault="00201276" w:rsidP="00280B57">
            <w:pPr>
              <w:tabs>
                <w:tab w:val="left" w:pos="993"/>
                <w:tab w:val="left" w:pos="5103"/>
                <w:tab w:val="left" w:pos="7938"/>
              </w:tabs>
              <w:rPr>
                <w:b/>
              </w:rPr>
            </w:pPr>
            <w:r w:rsidRPr="0039283B">
              <w:rPr>
                <w:b/>
              </w:rPr>
              <w:t xml:space="preserve">Income to 30 June </w:t>
            </w:r>
          </w:p>
        </w:tc>
        <w:tc>
          <w:tcPr>
            <w:tcW w:w="2281" w:type="dxa"/>
          </w:tcPr>
          <w:p w:rsidR="00201276" w:rsidRPr="0039283B" w:rsidRDefault="00201276" w:rsidP="00280B57">
            <w:pPr>
              <w:tabs>
                <w:tab w:val="left" w:pos="993"/>
                <w:tab w:val="left" w:pos="5103"/>
                <w:tab w:val="left" w:pos="7938"/>
              </w:tabs>
              <w:jc w:val="center"/>
              <w:rPr>
                <w:b/>
              </w:rPr>
            </w:pPr>
            <w:r>
              <w:rPr>
                <w:b/>
              </w:rPr>
              <w:t>$20768</w:t>
            </w:r>
          </w:p>
        </w:tc>
        <w:tc>
          <w:tcPr>
            <w:tcW w:w="2211" w:type="dxa"/>
          </w:tcPr>
          <w:p w:rsidR="00201276" w:rsidRPr="0039283B" w:rsidRDefault="00201276" w:rsidP="00280B57">
            <w:pPr>
              <w:tabs>
                <w:tab w:val="left" w:pos="993"/>
                <w:tab w:val="left" w:pos="5103"/>
                <w:tab w:val="left" w:pos="7938"/>
              </w:tabs>
              <w:jc w:val="center"/>
              <w:rPr>
                <w:b/>
              </w:rPr>
            </w:pPr>
            <w:r>
              <w:rPr>
                <w:b/>
              </w:rPr>
              <w:t>$18865</w:t>
            </w:r>
          </w:p>
        </w:tc>
      </w:tr>
      <w:tr w:rsidR="00201276" w:rsidTr="00280B57">
        <w:tc>
          <w:tcPr>
            <w:tcW w:w="4773" w:type="dxa"/>
          </w:tcPr>
          <w:p w:rsidR="00201276" w:rsidRPr="0040411A" w:rsidRDefault="00201276" w:rsidP="00280B57">
            <w:pPr>
              <w:tabs>
                <w:tab w:val="left" w:pos="993"/>
                <w:tab w:val="left" w:pos="1701"/>
                <w:tab w:val="left" w:pos="5103"/>
                <w:tab w:val="left" w:pos="7938"/>
              </w:tabs>
              <w:rPr>
                <w:b/>
              </w:rPr>
            </w:pPr>
            <w:r w:rsidRPr="0040411A">
              <w:rPr>
                <w:b/>
              </w:rPr>
              <w:t>LESS PAYMENT</w:t>
            </w:r>
            <w:r>
              <w:rPr>
                <w:b/>
              </w:rPr>
              <w:t>S</w:t>
            </w:r>
          </w:p>
          <w:p w:rsidR="00201276" w:rsidRPr="0040411A" w:rsidRDefault="00201276" w:rsidP="00280B57">
            <w:pPr>
              <w:tabs>
                <w:tab w:val="left" w:pos="993"/>
                <w:tab w:val="left" w:pos="5103"/>
                <w:tab w:val="left" w:pos="7938"/>
              </w:tabs>
              <w:rPr>
                <w:b/>
              </w:rPr>
            </w:pPr>
          </w:p>
        </w:tc>
        <w:tc>
          <w:tcPr>
            <w:tcW w:w="2281" w:type="dxa"/>
          </w:tcPr>
          <w:p w:rsidR="00201276" w:rsidRDefault="00201276" w:rsidP="00280B57">
            <w:pPr>
              <w:tabs>
                <w:tab w:val="left" w:pos="993"/>
                <w:tab w:val="left" w:pos="5103"/>
                <w:tab w:val="left" w:pos="7938"/>
              </w:tabs>
              <w:jc w:val="center"/>
            </w:pPr>
          </w:p>
        </w:tc>
        <w:tc>
          <w:tcPr>
            <w:tcW w:w="2211" w:type="dxa"/>
          </w:tcPr>
          <w:p w:rsidR="00201276" w:rsidRDefault="00201276" w:rsidP="00280B57">
            <w:pPr>
              <w:tabs>
                <w:tab w:val="left" w:pos="993"/>
                <w:tab w:val="left" w:pos="5103"/>
                <w:tab w:val="left" w:pos="7938"/>
              </w:tabs>
              <w:jc w:val="center"/>
            </w:pPr>
          </w:p>
        </w:tc>
      </w:tr>
      <w:tr w:rsidR="00201276" w:rsidTr="00280B57">
        <w:tc>
          <w:tcPr>
            <w:tcW w:w="4773" w:type="dxa"/>
          </w:tcPr>
          <w:p w:rsidR="00201276" w:rsidRPr="0039283B" w:rsidRDefault="00201276" w:rsidP="00280B57">
            <w:pPr>
              <w:tabs>
                <w:tab w:val="left" w:pos="993"/>
                <w:tab w:val="left" w:pos="5103"/>
                <w:tab w:val="left" w:pos="7938"/>
              </w:tabs>
              <w:rPr>
                <w:u w:val="single"/>
              </w:rPr>
            </w:pPr>
            <w:r w:rsidRPr="0039283B">
              <w:rPr>
                <w:u w:val="single"/>
              </w:rPr>
              <w:t>Annual Fees</w:t>
            </w:r>
          </w:p>
          <w:p w:rsidR="00201276" w:rsidRDefault="00201276" w:rsidP="00280B57">
            <w:pPr>
              <w:tabs>
                <w:tab w:val="left" w:pos="993"/>
                <w:tab w:val="left" w:pos="5103"/>
                <w:tab w:val="left" w:pos="7938"/>
              </w:tabs>
            </w:pPr>
            <w:r>
              <w:t>RHSV &amp; Insurance</w:t>
            </w:r>
          </w:p>
          <w:p w:rsidR="00201276" w:rsidRDefault="00201276" w:rsidP="00280B57">
            <w:pPr>
              <w:tabs>
                <w:tab w:val="left" w:pos="993"/>
                <w:tab w:val="left" w:pos="5103"/>
                <w:tab w:val="left" w:pos="7938"/>
              </w:tabs>
            </w:pPr>
            <w:r>
              <w:t>Post Office Box</w:t>
            </w:r>
          </w:p>
          <w:p w:rsidR="00201276" w:rsidRDefault="00201276" w:rsidP="00280B57">
            <w:pPr>
              <w:tabs>
                <w:tab w:val="left" w:pos="993"/>
                <w:tab w:val="left" w:pos="5103"/>
                <w:tab w:val="left" w:pos="7938"/>
              </w:tabs>
            </w:pPr>
            <w:r>
              <w:t>Annual Audit</w:t>
            </w:r>
          </w:p>
          <w:p w:rsidR="00201276" w:rsidRDefault="00201276" w:rsidP="00280B57">
            <w:pPr>
              <w:tabs>
                <w:tab w:val="left" w:pos="993"/>
                <w:tab w:val="left" w:pos="5103"/>
                <w:tab w:val="left" w:pos="7938"/>
              </w:tabs>
            </w:pPr>
            <w:r>
              <w:t>Consumer Affairs</w:t>
            </w:r>
          </w:p>
          <w:p w:rsidR="00201276" w:rsidRDefault="00201276" w:rsidP="00280B57">
            <w:pPr>
              <w:tabs>
                <w:tab w:val="left" w:pos="993"/>
                <w:tab w:val="left" w:pos="5103"/>
                <w:tab w:val="left" w:pos="7938"/>
              </w:tabs>
            </w:pPr>
            <w:r>
              <w:t>SEHA</w:t>
            </w:r>
          </w:p>
          <w:p w:rsidR="00201276" w:rsidRDefault="00201276" w:rsidP="00280B57">
            <w:pPr>
              <w:tabs>
                <w:tab w:val="left" w:pos="993"/>
                <w:tab w:val="left" w:pos="5103"/>
                <w:tab w:val="left" w:pos="7938"/>
              </w:tabs>
            </w:pPr>
            <w:r>
              <w:t>Internet Services</w:t>
            </w:r>
          </w:p>
        </w:tc>
        <w:tc>
          <w:tcPr>
            <w:tcW w:w="228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 xml:space="preserve">1009 </w:t>
            </w:r>
          </w:p>
          <w:p w:rsidR="00201276" w:rsidRDefault="00201276" w:rsidP="00280B57">
            <w:pPr>
              <w:tabs>
                <w:tab w:val="left" w:pos="993"/>
                <w:tab w:val="left" w:pos="5103"/>
                <w:tab w:val="left" w:pos="7938"/>
              </w:tabs>
              <w:jc w:val="center"/>
            </w:pPr>
            <w:r>
              <w:t>127</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57</w:t>
            </w:r>
          </w:p>
          <w:p w:rsidR="00201276" w:rsidRDefault="00201276" w:rsidP="00280B57">
            <w:pPr>
              <w:tabs>
                <w:tab w:val="left" w:pos="993"/>
                <w:tab w:val="left" w:pos="5103"/>
                <w:tab w:val="left" w:pos="7938"/>
              </w:tabs>
              <w:jc w:val="center"/>
            </w:pPr>
            <w:r>
              <w:t>20</w:t>
            </w:r>
          </w:p>
          <w:p w:rsidR="00201276" w:rsidRDefault="00201276" w:rsidP="00280B57">
            <w:pPr>
              <w:tabs>
                <w:tab w:val="left" w:pos="993"/>
                <w:tab w:val="left" w:pos="5103"/>
                <w:tab w:val="left" w:pos="7938"/>
              </w:tabs>
              <w:jc w:val="center"/>
            </w:pPr>
            <w:r>
              <w:t>720</w:t>
            </w:r>
          </w:p>
        </w:tc>
        <w:tc>
          <w:tcPr>
            <w:tcW w:w="221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1059</w:t>
            </w:r>
          </w:p>
          <w:p w:rsidR="00201276" w:rsidRDefault="00201276" w:rsidP="00280B57">
            <w:pPr>
              <w:tabs>
                <w:tab w:val="left" w:pos="993"/>
                <w:tab w:val="left" w:pos="5103"/>
                <w:tab w:val="left" w:pos="7938"/>
              </w:tabs>
              <w:jc w:val="center"/>
            </w:pPr>
            <w:r>
              <w:t>130</w:t>
            </w:r>
          </w:p>
          <w:p w:rsidR="00201276" w:rsidRDefault="00201276" w:rsidP="00280B57">
            <w:pPr>
              <w:tabs>
                <w:tab w:val="left" w:pos="993"/>
                <w:tab w:val="left" w:pos="5103"/>
                <w:tab w:val="left" w:pos="7938"/>
              </w:tabs>
              <w:jc w:val="center"/>
            </w:pPr>
            <w:r>
              <w:t>660</w:t>
            </w:r>
          </w:p>
          <w:p w:rsidR="00201276" w:rsidRDefault="00201276" w:rsidP="00280B57">
            <w:pPr>
              <w:tabs>
                <w:tab w:val="left" w:pos="993"/>
                <w:tab w:val="left" w:pos="5103"/>
                <w:tab w:val="left" w:pos="7938"/>
              </w:tabs>
              <w:jc w:val="center"/>
            </w:pPr>
            <w:r>
              <w:t>58</w:t>
            </w:r>
          </w:p>
          <w:p w:rsidR="00201276" w:rsidRDefault="00201276" w:rsidP="00280B57">
            <w:pPr>
              <w:tabs>
                <w:tab w:val="left" w:pos="993"/>
                <w:tab w:val="left" w:pos="5103"/>
                <w:tab w:val="left" w:pos="7938"/>
              </w:tabs>
              <w:jc w:val="center"/>
            </w:pPr>
            <w:r>
              <w:t>20</w:t>
            </w:r>
          </w:p>
          <w:p w:rsidR="00201276" w:rsidRDefault="00201276" w:rsidP="00280B57">
            <w:pPr>
              <w:tabs>
                <w:tab w:val="left" w:pos="993"/>
                <w:tab w:val="left" w:pos="5103"/>
                <w:tab w:val="left" w:pos="7938"/>
              </w:tabs>
              <w:jc w:val="center"/>
            </w:pPr>
            <w:r>
              <w:t>720</w:t>
            </w:r>
          </w:p>
        </w:tc>
      </w:tr>
      <w:tr w:rsidR="00201276" w:rsidTr="00280B57">
        <w:trPr>
          <w:trHeight w:val="875"/>
        </w:trPr>
        <w:tc>
          <w:tcPr>
            <w:tcW w:w="4773" w:type="dxa"/>
          </w:tcPr>
          <w:p w:rsidR="00201276" w:rsidRDefault="00201276" w:rsidP="00280B57">
            <w:pPr>
              <w:tabs>
                <w:tab w:val="left" w:pos="993"/>
                <w:tab w:val="left" w:pos="1701"/>
                <w:tab w:val="left" w:pos="5103"/>
                <w:tab w:val="left" w:pos="7938"/>
              </w:tabs>
              <w:rPr>
                <w:u w:val="single"/>
              </w:rPr>
            </w:pPr>
            <w:r>
              <w:rPr>
                <w:u w:val="single"/>
              </w:rPr>
              <w:t>Donations</w:t>
            </w:r>
          </w:p>
          <w:p w:rsidR="00201276" w:rsidRDefault="00201276" w:rsidP="00280B57">
            <w:pPr>
              <w:tabs>
                <w:tab w:val="left" w:pos="993"/>
                <w:tab w:val="left" w:pos="1701"/>
                <w:tab w:val="left" w:pos="5103"/>
                <w:tab w:val="left" w:pos="7938"/>
              </w:tabs>
            </w:pPr>
            <w:r>
              <w:t>Dandenong Agricultural &amp; Pastoral Society</w:t>
            </w:r>
          </w:p>
          <w:p w:rsidR="00201276" w:rsidRPr="00D2008F" w:rsidRDefault="00201276" w:rsidP="00280B57">
            <w:pPr>
              <w:tabs>
                <w:tab w:val="left" w:pos="993"/>
                <w:tab w:val="left" w:pos="1701"/>
                <w:tab w:val="left" w:pos="5103"/>
                <w:tab w:val="left" w:pos="7938"/>
              </w:tabs>
            </w:pPr>
          </w:p>
        </w:tc>
        <w:tc>
          <w:tcPr>
            <w:tcW w:w="228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100</w:t>
            </w:r>
          </w:p>
          <w:p w:rsidR="00201276" w:rsidRDefault="00201276" w:rsidP="00280B57">
            <w:pPr>
              <w:tabs>
                <w:tab w:val="left" w:pos="993"/>
                <w:tab w:val="left" w:pos="5103"/>
                <w:tab w:val="left" w:pos="7938"/>
              </w:tabs>
              <w:jc w:val="center"/>
            </w:pPr>
          </w:p>
        </w:tc>
        <w:tc>
          <w:tcPr>
            <w:tcW w:w="221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Nil</w:t>
            </w:r>
          </w:p>
        </w:tc>
      </w:tr>
    </w:tbl>
    <w:p w:rsidR="00201276" w:rsidRDefault="00201276" w:rsidP="00201276"/>
    <w:p w:rsidR="00201276" w:rsidRDefault="00201276" w:rsidP="00201276">
      <w:r>
        <w:br w:type="page"/>
      </w:r>
    </w:p>
    <w:p w:rsidR="00201276" w:rsidRPr="00A61384" w:rsidRDefault="00201276" w:rsidP="00201276">
      <w:pPr>
        <w:ind w:right="-57"/>
        <w:jc w:val="center"/>
        <w:rPr>
          <w:b/>
        </w:rPr>
      </w:pPr>
      <w:r w:rsidRPr="00A61384">
        <w:rPr>
          <w:b/>
        </w:rPr>
        <w:lastRenderedPageBreak/>
        <w:t>CONSOLIDATED ACCOUNTS</w:t>
      </w:r>
    </w:p>
    <w:p w:rsidR="00201276" w:rsidRPr="00A61384" w:rsidRDefault="00201276" w:rsidP="00201276">
      <w:pPr>
        <w:ind w:right="-57"/>
        <w:jc w:val="center"/>
        <w:rPr>
          <w:b/>
        </w:rPr>
      </w:pPr>
      <w:r w:rsidRPr="00A61384">
        <w:rPr>
          <w:b/>
        </w:rPr>
        <w:t>Statement of Receipts and payments</w:t>
      </w:r>
    </w:p>
    <w:p w:rsidR="00201276" w:rsidRPr="00A61384" w:rsidRDefault="00201276" w:rsidP="00201276">
      <w:pPr>
        <w:ind w:right="-57"/>
        <w:jc w:val="center"/>
        <w:rPr>
          <w:b/>
        </w:rPr>
      </w:pPr>
      <w:r w:rsidRPr="00A61384">
        <w:rPr>
          <w:b/>
        </w:rPr>
        <w:t>For the year 1</w:t>
      </w:r>
      <w:r w:rsidRPr="00A61384">
        <w:rPr>
          <w:b/>
          <w:vertAlign w:val="superscript"/>
        </w:rPr>
        <w:t>st</w:t>
      </w:r>
      <w:r>
        <w:rPr>
          <w:b/>
        </w:rPr>
        <w:t xml:space="preserve"> July 2018 to 30 June 2019</w:t>
      </w:r>
    </w:p>
    <w:tbl>
      <w:tblPr>
        <w:tblStyle w:val="TableGrid"/>
        <w:tblpPr w:leftFromText="180" w:rightFromText="180" w:vertAnchor="text" w:tblpY="1"/>
        <w:tblOverlap w:val="never"/>
        <w:tblW w:w="9265" w:type="dxa"/>
        <w:tblLook w:val="04A0"/>
      </w:tblPr>
      <w:tblGrid>
        <w:gridCol w:w="4773"/>
        <w:gridCol w:w="2281"/>
        <w:gridCol w:w="2211"/>
      </w:tblGrid>
      <w:tr w:rsidR="00201276" w:rsidTr="00280B57">
        <w:tc>
          <w:tcPr>
            <w:tcW w:w="4773" w:type="dxa"/>
          </w:tcPr>
          <w:p w:rsidR="00201276" w:rsidRDefault="00201276" w:rsidP="00280B57">
            <w:pPr>
              <w:tabs>
                <w:tab w:val="left" w:pos="993"/>
                <w:tab w:val="left" w:pos="5103"/>
                <w:tab w:val="left" w:pos="7938"/>
              </w:tabs>
            </w:pPr>
            <w:r>
              <w:t>Payments  con't</w:t>
            </w:r>
          </w:p>
          <w:p w:rsidR="00201276" w:rsidRDefault="00201276" w:rsidP="00280B57">
            <w:pPr>
              <w:tabs>
                <w:tab w:val="left" w:pos="993"/>
                <w:tab w:val="left" w:pos="5103"/>
                <w:tab w:val="left" w:pos="7938"/>
              </w:tabs>
            </w:pPr>
          </w:p>
        </w:tc>
        <w:tc>
          <w:tcPr>
            <w:tcW w:w="2281" w:type="dxa"/>
          </w:tcPr>
          <w:p w:rsidR="00201276" w:rsidRPr="0003358A" w:rsidRDefault="00201276" w:rsidP="00280B57">
            <w:pPr>
              <w:tabs>
                <w:tab w:val="left" w:pos="993"/>
                <w:tab w:val="left" w:pos="5103"/>
                <w:tab w:val="left" w:pos="7938"/>
              </w:tabs>
              <w:jc w:val="center"/>
              <w:rPr>
                <w:b/>
              </w:rPr>
            </w:pPr>
            <w:r>
              <w:rPr>
                <w:b/>
              </w:rPr>
              <w:t>2018</w:t>
            </w:r>
          </w:p>
        </w:tc>
        <w:tc>
          <w:tcPr>
            <w:tcW w:w="2211" w:type="dxa"/>
          </w:tcPr>
          <w:p w:rsidR="00201276" w:rsidRPr="0003358A" w:rsidRDefault="00201276" w:rsidP="00280B57">
            <w:pPr>
              <w:tabs>
                <w:tab w:val="left" w:pos="993"/>
                <w:tab w:val="left" w:pos="5103"/>
                <w:tab w:val="left" w:pos="7938"/>
              </w:tabs>
              <w:jc w:val="center"/>
              <w:rPr>
                <w:b/>
              </w:rPr>
            </w:pPr>
            <w:r w:rsidRPr="0003358A">
              <w:rPr>
                <w:b/>
              </w:rPr>
              <w:t>201</w:t>
            </w:r>
            <w:r>
              <w:rPr>
                <w:b/>
              </w:rPr>
              <w:t>9</w:t>
            </w:r>
          </w:p>
        </w:tc>
      </w:tr>
      <w:tr w:rsidR="00201276" w:rsidTr="00280B57">
        <w:tc>
          <w:tcPr>
            <w:tcW w:w="4773" w:type="dxa"/>
          </w:tcPr>
          <w:p w:rsidR="00201276" w:rsidRDefault="00201276" w:rsidP="00280B57">
            <w:pPr>
              <w:tabs>
                <w:tab w:val="left" w:pos="993"/>
                <w:tab w:val="left" w:pos="1701"/>
                <w:tab w:val="left" w:pos="5103"/>
                <w:tab w:val="left" w:pos="7938"/>
              </w:tabs>
              <w:rPr>
                <w:u w:val="single"/>
              </w:rPr>
            </w:pPr>
          </w:p>
          <w:p w:rsidR="00201276" w:rsidRDefault="00201276" w:rsidP="00280B57">
            <w:pPr>
              <w:tabs>
                <w:tab w:val="left" w:pos="993"/>
                <w:tab w:val="left" w:pos="1701"/>
                <w:tab w:val="left" w:pos="5103"/>
                <w:tab w:val="left" w:pos="7938"/>
              </w:tabs>
              <w:rPr>
                <w:u w:val="single"/>
              </w:rPr>
            </w:pPr>
            <w:r>
              <w:rPr>
                <w:u w:val="single"/>
              </w:rPr>
              <w:t>Equipment</w:t>
            </w:r>
            <w:r>
              <w:rPr>
                <w:u w:val="single"/>
              </w:rPr>
              <w:tab/>
              <w:t xml:space="preserve"> Purchases</w:t>
            </w:r>
          </w:p>
          <w:p w:rsidR="00201276" w:rsidRDefault="00201276" w:rsidP="00280B57">
            <w:pPr>
              <w:tabs>
                <w:tab w:val="left" w:pos="993"/>
                <w:tab w:val="left" w:pos="1701"/>
                <w:tab w:val="left" w:pos="5103"/>
                <w:tab w:val="left" w:pos="7938"/>
              </w:tabs>
            </w:pPr>
            <w:r w:rsidRPr="00B4039B">
              <w:t>Optical Digital Scanners</w:t>
            </w:r>
          </w:p>
          <w:p w:rsidR="00201276" w:rsidRPr="00B4039B" w:rsidRDefault="00201276" w:rsidP="00280B57">
            <w:pPr>
              <w:tabs>
                <w:tab w:val="left" w:pos="993"/>
                <w:tab w:val="left" w:pos="1701"/>
                <w:tab w:val="left" w:pos="5103"/>
                <w:tab w:val="left" w:pos="7938"/>
              </w:tabs>
            </w:pPr>
            <w:r>
              <w:t>Computers</w:t>
            </w:r>
          </w:p>
          <w:p w:rsidR="00201276" w:rsidRDefault="00201276" w:rsidP="00280B57">
            <w:pPr>
              <w:tabs>
                <w:tab w:val="left" w:pos="993"/>
                <w:tab w:val="left" w:pos="5103"/>
                <w:tab w:val="left" w:pos="7938"/>
              </w:tabs>
            </w:pPr>
            <w:r>
              <w:t>Computer Equipment</w:t>
            </w:r>
          </w:p>
          <w:p w:rsidR="00201276" w:rsidRDefault="00201276" w:rsidP="00280B57">
            <w:pPr>
              <w:tabs>
                <w:tab w:val="left" w:pos="993"/>
                <w:tab w:val="left" w:pos="5103"/>
                <w:tab w:val="left" w:pos="7938"/>
              </w:tabs>
            </w:pPr>
            <w:r>
              <w:t>Storage Boxes</w:t>
            </w:r>
          </w:p>
          <w:p w:rsidR="00201276" w:rsidRDefault="00201276" w:rsidP="00280B57">
            <w:pPr>
              <w:tabs>
                <w:tab w:val="left" w:pos="993"/>
                <w:tab w:val="left" w:pos="5103"/>
                <w:tab w:val="left" w:pos="7938"/>
              </w:tabs>
            </w:pPr>
            <w:r>
              <w:t>Bubble wrap for hanging pictures</w:t>
            </w:r>
          </w:p>
          <w:p w:rsidR="00201276" w:rsidRDefault="00B57D9B" w:rsidP="00280B57">
            <w:pPr>
              <w:tabs>
                <w:tab w:val="left" w:pos="993"/>
                <w:tab w:val="left" w:pos="5103"/>
                <w:tab w:val="left" w:pos="7938"/>
              </w:tabs>
            </w:pPr>
            <w:r>
              <w:t>Reference</w:t>
            </w:r>
            <w:r w:rsidR="00201276">
              <w:t xml:space="preserve"> material</w:t>
            </w:r>
          </w:p>
          <w:p w:rsidR="00201276" w:rsidRDefault="00201276" w:rsidP="00280B57">
            <w:pPr>
              <w:tabs>
                <w:tab w:val="left" w:pos="993"/>
                <w:tab w:val="left" w:pos="5103"/>
                <w:tab w:val="left" w:pos="7938"/>
              </w:tabs>
            </w:pPr>
            <w:r>
              <w:t xml:space="preserve">OKI printer </w:t>
            </w:r>
          </w:p>
          <w:p w:rsidR="00201276" w:rsidRDefault="00201276" w:rsidP="00280B57">
            <w:pPr>
              <w:tabs>
                <w:tab w:val="left" w:pos="993"/>
                <w:tab w:val="left" w:pos="5103"/>
                <w:tab w:val="left" w:pos="7938"/>
              </w:tabs>
            </w:pPr>
            <w:r>
              <w:t>Security equipment</w:t>
            </w:r>
          </w:p>
          <w:p w:rsidR="00201276" w:rsidRDefault="00201276" w:rsidP="00280B57">
            <w:pPr>
              <w:tabs>
                <w:tab w:val="left" w:pos="993"/>
                <w:tab w:val="left" w:pos="5103"/>
                <w:tab w:val="left" w:pos="7938"/>
              </w:tabs>
            </w:pPr>
            <w:r>
              <w:t>Intercom system</w:t>
            </w:r>
          </w:p>
          <w:p w:rsidR="00201276" w:rsidRDefault="00201276" w:rsidP="00280B57">
            <w:pPr>
              <w:tabs>
                <w:tab w:val="left" w:pos="993"/>
                <w:tab w:val="left" w:pos="5103"/>
                <w:tab w:val="left" w:pos="7938"/>
              </w:tabs>
            </w:pPr>
          </w:p>
        </w:tc>
        <w:tc>
          <w:tcPr>
            <w:tcW w:w="2281" w:type="dxa"/>
          </w:tcPr>
          <w:p w:rsidR="00201276" w:rsidRPr="00EE7325" w:rsidRDefault="00201276" w:rsidP="00280B57">
            <w:pPr>
              <w:tabs>
                <w:tab w:val="left" w:pos="993"/>
                <w:tab w:val="left" w:pos="5103"/>
                <w:tab w:val="left" w:pos="7938"/>
              </w:tabs>
              <w:jc w:val="center"/>
              <w:rPr>
                <w:lang w:val="es-CO"/>
              </w:rPr>
            </w:pPr>
          </w:p>
          <w:p w:rsidR="00201276" w:rsidRPr="00EE7325" w:rsidRDefault="00201276" w:rsidP="00280B57">
            <w:pPr>
              <w:tabs>
                <w:tab w:val="left" w:pos="993"/>
                <w:tab w:val="left" w:pos="5103"/>
                <w:tab w:val="left" w:pos="7938"/>
              </w:tabs>
              <w:jc w:val="center"/>
              <w:rPr>
                <w:lang w:val="es-CO"/>
              </w:rPr>
            </w:pP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1302</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419</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Nil</w:t>
            </w:r>
          </w:p>
        </w:tc>
        <w:tc>
          <w:tcPr>
            <w:tcW w:w="2211" w:type="dxa"/>
          </w:tcPr>
          <w:p w:rsidR="00201276" w:rsidRPr="00EE7325" w:rsidRDefault="00201276" w:rsidP="00280B57">
            <w:pPr>
              <w:tabs>
                <w:tab w:val="left" w:pos="993"/>
                <w:tab w:val="left" w:pos="5103"/>
                <w:tab w:val="left" w:pos="7938"/>
              </w:tabs>
              <w:jc w:val="center"/>
              <w:rPr>
                <w:lang w:val="es-CO"/>
              </w:rPr>
            </w:pPr>
          </w:p>
          <w:p w:rsidR="00201276" w:rsidRPr="00EE7325" w:rsidRDefault="00201276" w:rsidP="00280B57">
            <w:pPr>
              <w:tabs>
                <w:tab w:val="left" w:pos="993"/>
                <w:tab w:val="left" w:pos="5103"/>
                <w:tab w:val="left" w:pos="7938"/>
              </w:tabs>
              <w:jc w:val="center"/>
              <w:rPr>
                <w:lang w:val="es-CO"/>
              </w:rPr>
            </w:pPr>
          </w:p>
          <w:p w:rsidR="00201276" w:rsidRPr="00EE7325" w:rsidRDefault="00201276" w:rsidP="00280B57">
            <w:pPr>
              <w:tabs>
                <w:tab w:val="left" w:pos="993"/>
                <w:tab w:val="left" w:pos="5103"/>
                <w:tab w:val="left" w:pos="7938"/>
              </w:tabs>
              <w:jc w:val="center"/>
              <w:rPr>
                <w:lang w:val="es-CO"/>
              </w:rPr>
            </w:pPr>
            <w:r w:rsidRPr="00EE7325">
              <w:rPr>
                <w:lang w:val="es-CO"/>
              </w:rPr>
              <w:t>1411</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Pr="00EE7325" w:rsidRDefault="00201276" w:rsidP="00280B57">
            <w:pPr>
              <w:tabs>
                <w:tab w:val="left" w:pos="993"/>
                <w:tab w:val="left" w:pos="5103"/>
                <w:tab w:val="left" w:pos="7938"/>
              </w:tabs>
              <w:jc w:val="center"/>
              <w:rPr>
                <w:lang w:val="es-CO"/>
              </w:rPr>
            </w:pPr>
            <w:r w:rsidRPr="00EE7325">
              <w:rPr>
                <w:lang w:val="es-CO"/>
              </w:rPr>
              <w:t>Nil</w:t>
            </w:r>
          </w:p>
          <w:p w:rsidR="00201276" w:rsidRDefault="00201276" w:rsidP="00280B57">
            <w:pPr>
              <w:tabs>
                <w:tab w:val="left" w:pos="993"/>
                <w:tab w:val="left" w:pos="5103"/>
                <w:tab w:val="left" w:pos="7938"/>
              </w:tabs>
              <w:jc w:val="center"/>
            </w:pPr>
            <w:r>
              <w:t>562</w:t>
            </w:r>
          </w:p>
          <w:p w:rsidR="00201276" w:rsidRDefault="00201276" w:rsidP="00280B57">
            <w:pPr>
              <w:tabs>
                <w:tab w:val="left" w:pos="993"/>
                <w:tab w:val="left" w:pos="5103"/>
                <w:tab w:val="left" w:pos="7938"/>
              </w:tabs>
              <w:jc w:val="center"/>
            </w:pPr>
            <w:r>
              <w:t>1067</w:t>
            </w:r>
          </w:p>
        </w:tc>
      </w:tr>
      <w:tr w:rsidR="00201276" w:rsidTr="00280B57">
        <w:tc>
          <w:tcPr>
            <w:tcW w:w="4773" w:type="dxa"/>
          </w:tcPr>
          <w:p w:rsidR="00201276" w:rsidRDefault="00201276" w:rsidP="00280B57">
            <w:pPr>
              <w:tabs>
                <w:tab w:val="left" w:pos="993"/>
                <w:tab w:val="left" w:pos="5103"/>
                <w:tab w:val="left" w:pos="7938"/>
              </w:tabs>
            </w:pPr>
            <w:r>
              <w:t>Service Costs on Photocopier</w:t>
            </w:r>
          </w:p>
          <w:p w:rsidR="00201276" w:rsidRDefault="00201276" w:rsidP="00280B57">
            <w:pPr>
              <w:tabs>
                <w:tab w:val="left" w:pos="993"/>
                <w:tab w:val="left" w:pos="5103"/>
                <w:tab w:val="left" w:pos="7938"/>
              </w:tabs>
            </w:pPr>
            <w:r>
              <w:t>Computer network maintenance</w:t>
            </w:r>
          </w:p>
          <w:p w:rsidR="00201276" w:rsidRDefault="00201276" w:rsidP="00280B57">
            <w:pPr>
              <w:tabs>
                <w:tab w:val="left" w:pos="993"/>
                <w:tab w:val="left" w:pos="5103"/>
                <w:tab w:val="left" w:pos="7938"/>
              </w:tabs>
            </w:pPr>
            <w:r>
              <w:t>Restoration of Collection</w:t>
            </w:r>
          </w:p>
        </w:tc>
        <w:tc>
          <w:tcPr>
            <w:tcW w:w="2281" w:type="dxa"/>
          </w:tcPr>
          <w:p w:rsidR="00201276" w:rsidRDefault="00201276" w:rsidP="00280B57">
            <w:pPr>
              <w:tabs>
                <w:tab w:val="left" w:pos="993"/>
                <w:tab w:val="left" w:pos="5103"/>
                <w:tab w:val="left" w:pos="7938"/>
              </w:tabs>
              <w:jc w:val="center"/>
            </w:pPr>
            <w:r>
              <w:t xml:space="preserve">1313 </w:t>
            </w:r>
          </w:p>
          <w:p w:rsidR="00201276" w:rsidRDefault="00201276" w:rsidP="00280B57">
            <w:pPr>
              <w:tabs>
                <w:tab w:val="left" w:pos="993"/>
                <w:tab w:val="left" w:pos="5103"/>
                <w:tab w:val="left" w:pos="7938"/>
              </w:tabs>
              <w:jc w:val="center"/>
            </w:pPr>
            <w:r>
              <w:t>835</w:t>
            </w:r>
          </w:p>
          <w:p w:rsidR="00201276" w:rsidRDefault="00201276" w:rsidP="00280B57">
            <w:pPr>
              <w:tabs>
                <w:tab w:val="left" w:pos="993"/>
                <w:tab w:val="left" w:pos="5103"/>
                <w:tab w:val="left" w:pos="7938"/>
              </w:tabs>
              <w:jc w:val="center"/>
            </w:pPr>
            <w:r>
              <w:t xml:space="preserve">485  </w:t>
            </w:r>
          </w:p>
          <w:p w:rsidR="00201276" w:rsidRDefault="00201276" w:rsidP="00280B57">
            <w:pPr>
              <w:tabs>
                <w:tab w:val="left" w:pos="993"/>
                <w:tab w:val="left" w:pos="5103"/>
                <w:tab w:val="left" w:pos="7938"/>
              </w:tabs>
              <w:jc w:val="center"/>
            </w:pPr>
            <w:r>
              <w:t xml:space="preserve"> </w:t>
            </w:r>
          </w:p>
        </w:tc>
        <w:tc>
          <w:tcPr>
            <w:tcW w:w="2211" w:type="dxa"/>
          </w:tcPr>
          <w:p w:rsidR="00201276" w:rsidRDefault="00201276" w:rsidP="00280B57">
            <w:pPr>
              <w:tabs>
                <w:tab w:val="left" w:pos="993"/>
                <w:tab w:val="left" w:pos="5103"/>
                <w:tab w:val="left" w:pos="7938"/>
              </w:tabs>
              <w:jc w:val="center"/>
            </w:pPr>
            <w:r>
              <w:t>1046</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 xml:space="preserve">Nil </w:t>
            </w:r>
          </w:p>
        </w:tc>
      </w:tr>
      <w:tr w:rsidR="00201276" w:rsidTr="00280B57">
        <w:trPr>
          <w:trHeight w:val="1108"/>
        </w:trPr>
        <w:tc>
          <w:tcPr>
            <w:tcW w:w="4773" w:type="dxa"/>
          </w:tcPr>
          <w:p w:rsidR="00201276" w:rsidRPr="00A51147" w:rsidRDefault="00201276" w:rsidP="00280B57">
            <w:pPr>
              <w:tabs>
                <w:tab w:val="left" w:pos="993"/>
                <w:tab w:val="left" w:pos="5103"/>
                <w:tab w:val="left" w:pos="7938"/>
              </w:tabs>
              <w:rPr>
                <w:u w:val="single"/>
              </w:rPr>
            </w:pPr>
            <w:r w:rsidRPr="00A51147">
              <w:rPr>
                <w:u w:val="single"/>
              </w:rPr>
              <w:t>Consumables</w:t>
            </w:r>
          </w:p>
          <w:p w:rsidR="00201276" w:rsidRPr="000918E2" w:rsidRDefault="00201276" w:rsidP="00280B57">
            <w:pPr>
              <w:tabs>
                <w:tab w:val="left" w:pos="993"/>
                <w:tab w:val="left" w:pos="5103"/>
                <w:tab w:val="left" w:pos="7938"/>
              </w:tabs>
            </w:pPr>
            <w:r>
              <w:t>Printer/Photocopier</w:t>
            </w:r>
          </w:p>
          <w:p w:rsidR="00201276" w:rsidRDefault="00201276" w:rsidP="00280B57">
            <w:pPr>
              <w:tabs>
                <w:tab w:val="left" w:pos="993"/>
                <w:tab w:val="left" w:pos="5103"/>
                <w:tab w:val="left" w:pos="7938"/>
              </w:tabs>
            </w:pPr>
            <w:r w:rsidRPr="000918E2">
              <w:t>Stationery</w:t>
            </w:r>
          </w:p>
          <w:p w:rsidR="00201276" w:rsidRDefault="00201276" w:rsidP="00280B57">
            <w:pPr>
              <w:tabs>
                <w:tab w:val="left" w:pos="993"/>
                <w:tab w:val="left" w:pos="5103"/>
                <w:tab w:val="left" w:pos="7938"/>
              </w:tabs>
            </w:pPr>
            <w:r>
              <w:t>Lateral filing supplies</w:t>
            </w:r>
          </w:p>
          <w:p w:rsidR="00201276" w:rsidRDefault="00201276" w:rsidP="00280B57">
            <w:pPr>
              <w:tabs>
                <w:tab w:val="left" w:pos="993"/>
                <w:tab w:val="left" w:pos="5103"/>
                <w:tab w:val="left" w:pos="7938"/>
              </w:tabs>
            </w:pPr>
            <w:r>
              <w:t xml:space="preserve">Dymo </w:t>
            </w:r>
            <w:r w:rsidR="00B57D9B">
              <w:t>labels</w:t>
            </w:r>
          </w:p>
          <w:p w:rsidR="00201276" w:rsidRDefault="00201276" w:rsidP="00280B57">
            <w:pPr>
              <w:tabs>
                <w:tab w:val="left" w:pos="993"/>
                <w:tab w:val="left" w:pos="5103"/>
                <w:tab w:val="left" w:pos="7938"/>
              </w:tabs>
            </w:pPr>
            <w:r>
              <w:t>Envelopes</w:t>
            </w:r>
          </w:p>
          <w:p w:rsidR="00201276" w:rsidRPr="000918E2" w:rsidRDefault="00201276" w:rsidP="00280B57">
            <w:pPr>
              <w:tabs>
                <w:tab w:val="left" w:pos="993"/>
                <w:tab w:val="left" w:pos="5103"/>
                <w:tab w:val="left" w:pos="7938"/>
              </w:tabs>
            </w:pPr>
            <w:r>
              <w:t>Sheet protectors</w:t>
            </w:r>
          </w:p>
        </w:tc>
        <w:tc>
          <w:tcPr>
            <w:tcW w:w="228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493</w:t>
            </w:r>
          </w:p>
          <w:p w:rsidR="00201276" w:rsidRDefault="00201276" w:rsidP="00280B57">
            <w:pPr>
              <w:tabs>
                <w:tab w:val="left" w:pos="993"/>
                <w:tab w:val="left" w:pos="5103"/>
                <w:tab w:val="left" w:pos="7938"/>
              </w:tabs>
              <w:jc w:val="center"/>
            </w:pPr>
            <w:r>
              <w:t>579</w:t>
            </w:r>
          </w:p>
          <w:p w:rsidR="00201276" w:rsidRDefault="00201276" w:rsidP="00280B57">
            <w:pPr>
              <w:tabs>
                <w:tab w:val="left" w:pos="993"/>
                <w:tab w:val="left" w:pos="5103"/>
                <w:tab w:val="left" w:pos="7938"/>
              </w:tabs>
              <w:jc w:val="center"/>
            </w:pPr>
            <w:r>
              <w:t>175</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78</w:t>
            </w:r>
          </w:p>
          <w:p w:rsidR="00201276" w:rsidRDefault="00201276" w:rsidP="00280B57">
            <w:pPr>
              <w:tabs>
                <w:tab w:val="left" w:pos="993"/>
                <w:tab w:val="left" w:pos="5103"/>
                <w:tab w:val="left" w:pos="7938"/>
              </w:tabs>
              <w:jc w:val="center"/>
            </w:pPr>
            <w:r>
              <w:t>Nil</w:t>
            </w:r>
          </w:p>
        </w:tc>
        <w:tc>
          <w:tcPr>
            <w:tcW w:w="221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896</w:t>
            </w:r>
          </w:p>
          <w:p w:rsidR="00201276" w:rsidRDefault="00201276" w:rsidP="00280B57">
            <w:pPr>
              <w:tabs>
                <w:tab w:val="left" w:pos="993"/>
                <w:tab w:val="left" w:pos="5103"/>
                <w:tab w:val="left" w:pos="7938"/>
              </w:tabs>
              <w:jc w:val="center"/>
            </w:pPr>
            <w:r>
              <w:t>374</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Nil</w:t>
            </w:r>
          </w:p>
          <w:p w:rsidR="00201276" w:rsidRDefault="00201276" w:rsidP="00280B57">
            <w:pPr>
              <w:tabs>
                <w:tab w:val="left" w:pos="993"/>
                <w:tab w:val="left" w:pos="5103"/>
                <w:tab w:val="left" w:pos="7938"/>
              </w:tabs>
              <w:jc w:val="center"/>
            </w:pPr>
            <w:r>
              <w:t>43</w:t>
            </w:r>
          </w:p>
          <w:p w:rsidR="00201276" w:rsidRDefault="00201276" w:rsidP="00280B57">
            <w:pPr>
              <w:tabs>
                <w:tab w:val="left" w:pos="993"/>
                <w:tab w:val="left" w:pos="5103"/>
                <w:tab w:val="left" w:pos="7938"/>
              </w:tabs>
              <w:jc w:val="center"/>
            </w:pPr>
            <w:r>
              <w:t>275</w:t>
            </w:r>
          </w:p>
        </w:tc>
      </w:tr>
      <w:tr w:rsidR="00201276" w:rsidTr="00280B57">
        <w:trPr>
          <w:trHeight w:val="878"/>
        </w:trPr>
        <w:tc>
          <w:tcPr>
            <w:tcW w:w="4773" w:type="dxa"/>
          </w:tcPr>
          <w:p w:rsidR="00201276" w:rsidRPr="009856A3" w:rsidRDefault="00201276" w:rsidP="00280B57">
            <w:pPr>
              <w:tabs>
                <w:tab w:val="left" w:pos="993"/>
                <w:tab w:val="left" w:pos="1701"/>
                <w:tab w:val="left" w:pos="5103"/>
                <w:tab w:val="left" w:pos="7938"/>
              </w:tabs>
              <w:rPr>
                <w:u w:val="single"/>
              </w:rPr>
            </w:pPr>
            <w:r w:rsidRPr="009856A3">
              <w:rPr>
                <w:u w:val="single"/>
              </w:rPr>
              <w:t>Printing</w:t>
            </w:r>
          </w:p>
          <w:p w:rsidR="00201276" w:rsidRDefault="00201276" w:rsidP="00280B57">
            <w:pPr>
              <w:tabs>
                <w:tab w:val="left" w:pos="993"/>
                <w:tab w:val="left" w:pos="5103"/>
                <w:tab w:val="left" w:pos="7938"/>
              </w:tabs>
            </w:pPr>
            <w:r>
              <w:t>Gippsland Gate</w:t>
            </w:r>
          </w:p>
          <w:p w:rsidR="00201276" w:rsidRDefault="00201276" w:rsidP="00280B57">
            <w:pPr>
              <w:tabs>
                <w:tab w:val="left" w:pos="993"/>
                <w:tab w:val="left" w:pos="5103"/>
                <w:tab w:val="left" w:pos="7938"/>
              </w:tabs>
            </w:pPr>
            <w:r>
              <w:t>Annual Report</w:t>
            </w:r>
          </w:p>
          <w:p w:rsidR="00201276" w:rsidRDefault="00201276" w:rsidP="00280B57">
            <w:pPr>
              <w:tabs>
                <w:tab w:val="left" w:pos="993"/>
                <w:tab w:val="left" w:pos="5103"/>
                <w:tab w:val="left" w:pos="7938"/>
              </w:tabs>
            </w:pPr>
          </w:p>
        </w:tc>
        <w:tc>
          <w:tcPr>
            <w:tcW w:w="228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1199</w:t>
            </w:r>
          </w:p>
          <w:p w:rsidR="00201276" w:rsidRDefault="00201276" w:rsidP="00280B57">
            <w:pPr>
              <w:tabs>
                <w:tab w:val="left" w:pos="993"/>
                <w:tab w:val="left" w:pos="5103"/>
                <w:tab w:val="left" w:pos="7938"/>
              </w:tabs>
              <w:jc w:val="center"/>
            </w:pPr>
            <w:r>
              <w:t>322</w:t>
            </w:r>
          </w:p>
          <w:p w:rsidR="00201276" w:rsidRDefault="00201276" w:rsidP="00280B57">
            <w:pPr>
              <w:tabs>
                <w:tab w:val="left" w:pos="993"/>
                <w:tab w:val="left" w:pos="5103"/>
                <w:tab w:val="left" w:pos="7938"/>
              </w:tabs>
              <w:jc w:val="center"/>
            </w:pPr>
          </w:p>
        </w:tc>
        <w:tc>
          <w:tcPr>
            <w:tcW w:w="2211" w:type="dxa"/>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1199</w:t>
            </w:r>
          </w:p>
          <w:p w:rsidR="00201276" w:rsidRDefault="00201276" w:rsidP="00280B57">
            <w:pPr>
              <w:tabs>
                <w:tab w:val="left" w:pos="993"/>
                <w:tab w:val="left" w:pos="5103"/>
                <w:tab w:val="left" w:pos="7938"/>
              </w:tabs>
              <w:jc w:val="center"/>
            </w:pPr>
            <w:r>
              <w:t>Nil</w:t>
            </w:r>
          </w:p>
        </w:tc>
      </w:tr>
      <w:tr w:rsidR="00201276" w:rsidTr="00280B57">
        <w:trPr>
          <w:trHeight w:val="920"/>
        </w:trPr>
        <w:tc>
          <w:tcPr>
            <w:tcW w:w="4773" w:type="dxa"/>
            <w:tcBorders>
              <w:bottom w:val="nil"/>
            </w:tcBorders>
          </w:tcPr>
          <w:p w:rsidR="00201276" w:rsidRDefault="00201276" w:rsidP="00280B57">
            <w:pPr>
              <w:tabs>
                <w:tab w:val="left" w:pos="993"/>
                <w:tab w:val="left" w:pos="5103"/>
                <w:tab w:val="left" w:pos="7938"/>
              </w:tabs>
              <w:rPr>
                <w:u w:val="single"/>
              </w:rPr>
            </w:pPr>
            <w:r w:rsidRPr="00791446">
              <w:rPr>
                <w:u w:val="single"/>
              </w:rPr>
              <w:t>Marketing &amp; Promotions</w:t>
            </w:r>
          </w:p>
          <w:p w:rsidR="00201276" w:rsidRDefault="00201276" w:rsidP="00280B57">
            <w:pPr>
              <w:tabs>
                <w:tab w:val="left" w:pos="993"/>
                <w:tab w:val="left" w:pos="5103"/>
                <w:tab w:val="left" w:pos="7938"/>
              </w:tabs>
            </w:pPr>
            <w:r w:rsidRPr="004D1B67">
              <w:t>Annual &amp; Christmas Luncheon</w:t>
            </w:r>
          </w:p>
          <w:p w:rsidR="00201276" w:rsidRPr="004D1B67" w:rsidRDefault="00201276" w:rsidP="00280B57">
            <w:pPr>
              <w:tabs>
                <w:tab w:val="left" w:pos="993"/>
                <w:tab w:val="left" w:pos="5103"/>
                <w:tab w:val="left" w:pos="7938"/>
              </w:tabs>
            </w:pPr>
            <w:r>
              <w:t>Exhibitions</w:t>
            </w:r>
          </w:p>
        </w:tc>
        <w:tc>
          <w:tcPr>
            <w:tcW w:w="2281" w:type="dxa"/>
            <w:tcBorders>
              <w:bottom w:val="nil"/>
            </w:tcBorders>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3504</w:t>
            </w:r>
          </w:p>
          <w:p w:rsidR="00201276" w:rsidRDefault="00201276" w:rsidP="00280B57">
            <w:pPr>
              <w:tabs>
                <w:tab w:val="left" w:pos="993"/>
                <w:tab w:val="left" w:pos="5103"/>
                <w:tab w:val="left" w:pos="7938"/>
              </w:tabs>
              <w:jc w:val="center"/>
            </w:pPr>
            <w:r>
              <w:t>597</w:t>
            </w:r>
          </w:p>
        </w:tc>
        <w:tc>
          <w:tcPr>
            <w:tcW w:w="2211" w:type="dxa"/>
            <w:tcBorders>
              <w:bottom w:val="nil"/>
            </w:tcBorders>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4511</w:t>
            </w:r>
          </w:p>
          <w:p w:rsidR="00201276" w:rsidRDefault="00201276" w:rsidP="00280B57">
            <w:pPr>
              <w:tabs>
                <w:tab w:val="left" w:pos="993"/>
                <w:tab w:val="left" w:pos="5103"/>
                <w:tab w:val="left" w:pos="7938"/>
              </w:tabs>
              <w:jc w:val="center"/>
            </w:pPr>
            <w:r>
              <w:t>69</w:t>
            </w:r>
          </w:p>
        </w:tc>
      </w:tr>
      <w:tr w:rsidR="00201276" w:rsidTr="00280B57">
        <w:tc>
          <w:tcPr>
            <w:tcW w:w="4773" w:type="dxa"/>
            <w:tcBorders>
              <w:top w:val="single" w:sz="4" w:space="0" w:color="auto"/>
            </w:tcBorders>
          </w:tcPr>
          <w:p w:rsidR="00201276" w:rsidRDefault="00201276" w:rsidP="00280B57">
            <w:pPr>
              <w:tabs>
                <w:tab w:val="left" w:pos="993"/>
                <w:tab w:val="left" w:pos="5103"/>
                <w:tab w:val="left" w:pos="7938"/>
              </w:tabs>
              <w:rPr>
                <w:u w:val="single"/>
              </w:rPr>
            </w:pPr>
            <w:r w:rsidRPr="003C668A">
              <w:rPr>
                <w:u w:val="single"/>
              </w:rPr>
              <w:t>Running costs</w:t>
            </w:r>
          </w:p>
          <w:p w:rsidR="00201276" w:rsidRDefault="00201276" w:rsidP="00280B57">
            <w:pPr>
              <w:tabs>
                <w:tab w:val="left" w:pos="993"/>
                <w:tab w:val="left" w:pos="5103"/>
                <w:tab w:val="left" w:pos="7938"/>
              </w:tabs>
            </w:pPr>
            <w:r w:rsidRPr="003C668A">
              <w:t>Telephone</w:t>
            </w:r>
          </w:p>
          <w:p w:rsidR="00201276" w:rsidRDefault="00201276" w:rsidP="00280B57">
            <w:pPr>
              <w:tabs>
                <w:tab w:val="left" w:pos="993"/>
                <w:tab w:val="left" w:pos="5103"/>
                <w:tab w:val="left" w:pos="7938"/>
              </w:tabs>
            </w:pPr>
            <w:r>
              <w:t>Utilities</w:t>
            </w:r>
          </w:p>
          <w:p w:rsidR="00201276" w:rsidRDefault="00201276" w:rsidP="00280B57">
            <w:pPr>
              <w:tabs>
                <w:tab w:val="left" w:pos="993"/>
                <w:tab w:val="left" w:pos="5103"/>
                <w:tab w:val="left" w:pos="7938"/>
              </w:tabs>
            </w:pPr>
            <w:r>
              <w:t>Postage</w:t>
            </w:r>
          </w:p>
          <w:p w:rsidR="00201276" w:rsidRDefault="00201276" w:rsidP="00280B57">
            <w:pPr>
              <w:tabs>
                <w:tab w:val="left" w:pos="993"/>
                <w:tab w:val="left" w:pos="5103"/>
                <w:tab w:val="left" w:pos="7938"/>
              </w:tabs>
            </w:pPr>
            <w:r>
              <w:t>Petty Cash</w:t>
            </w:r>
          </w:p>
          <w:p w:rsidR="00201276" w:rsidRPr="003C668A" w:rsidRDefault="00201276" w:rsidP="00280B57">
            <w:pPr>
              <w:tabs>
                <w:tab w:val="left" w:pos="993"/>
                <w:tab w:val="left" w:pos="5103"/>
                <w:tab w:val="left" w:pos="7938"/>
              </w:tabs>
            </w:pPr>
            <w:r>
              <w:t>Sundry</w:t>
            </w:r>
          </w:p>
        </w:tc>
        <w:tc>
          <w:tcPr>
            <w:tcW w:w="2281" w:type="dxa"/>
            <w:tcBorders>
              <w:top w:val="single" w:sz="4" w:space="0" w:color="auto"/>
            </w:tcBorders>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830</w:t>
            </w:r>
          </w:p>
          <w:p w:rsidR="00201276" w:rsidRDefault="00201276" w:rsidP="00280B57">
            <w:pPr>
              <w:tabs>
                <w:tab w:val="left" w:pos="993"/>
                <w:tab w:val="left" w:pos="5103"/>
                <w:tab w:val="left" w:pos="7938"/>
              </w:tabs>
              <w:jc w:val="center"/>
            </w:pPr>
            <w:r>
              <w:t>1122</w:t>
            </w:r>
          </w:p>
          <w:p w:rsidR="00201276" w:rsidRDefault="00201276" w:rsidP="00280B57">
            <w:pPr>
              <w:tabs>
                <w:tab w:val="left" w:pos="993"/>
                <w:tab w:val="left" w:pos="5103"/>
                <w:tab w:val="left" w:pos="7938"/>
              </w:tabs>
              <w:jc w:val="center"/>
            </w:pPr>
            <w:r>
              <w:t>600</w:t>
            </w:r>
          </w:p>
          <w:p w:rsidR="00201276" w:rsidRDefault="00201276" w:rsidP="00280B57">
            <w:pPr>
              <w:tabs>
                <w:tab w:val="left" w:pos="993"/>
                <w:tab w:val="left" w:pos="5103"/>
                <w:tab w:val="left" w:pos="7938"/>
              </w:tabs>
              <w:jc w:val="center"/>
            </w:pPr>
            <w:r>
              <w:t>250</w:t>
            </w:r>
          </w:p>
          <w:p w:rsidR="00201276" w:rsidRDefault="00201276" w:rsidP="00280B57">
            <w:pPr>
              <w:tabs>
                <w:tab w:val="left" w:pos="993"/>
                <w:tab w:val="left" w:pos="5103"/>
                <w:tab w:val="left" w:pos="7938"/>
              </w:tabs>
              <w:jc w:val="center"/>
            </w:pPr>
            <w:r>
              <w:t>64</w:t>
            </w:r>
          </w:p>
          <w:p w:rsidR="00201276" w:rsidRDefault="00201276" w:rsidP="00280B57">
            <w:pPr>
              <w:tabs>
                <w:tab w:val="left" w:pos="993"/>
                <w:tab w:val="left" w:pos="5103"/>
                <w:tab w:val="left" w:pos="7938"/>
              </w:tabs>
              <w:jc w:val="center"/>
            </w:pPr>
          </w:p>
        </w:tc>
        <w:tc>
          <w:tcPr>
            <w:tcW w:w="2211" w:type="dxa"/>
            <w:tcBorders>
              <w:top w:val="single" w:sz="4" w:space="0" w:color="auto"/>
            </w:tcBorders>
          </w:tcPr>
          <w:p w:rsidR="00201276" w:rsidRDefault="00201276" w:rsidP="00280B57">
            <w:pPr>
              <w:tabs>
                <w:tab w:val="left" w:pos="993"/>
                <w:tab w:val="left" w:pos="5103"/>
                <w:tab w:val="left" w:pos="7938"/>
              </w:tabs>
              <w:jc w:val="center"/>
            </w:pPr>
          </w:p>
          <w:p w:rsidR="00201276" w:rsidRDefault="00201276" w:rsidP="00280B57">
            <w:pPr>
              <w:tabs>
                <w:tab w:val="left" w:pos="993"/>
                <w:tab w:val="left" w:pos="5103"/>
                <w:tab w:val="left" w:pos="7938"/>
              </w:tabs>
              <w:jc w:val="center"/>
            </w:pPr>
            <w:r>
              <w:t>705</w:t>
            </w:r>
          </w:p>
          <w:p w:rsidR="00201276" w:rsidRDefault="00201276" w:rsidP="00280B57">
            <w:pPr>
              <w:tabs>
                <w:tab w:val="left" w:pos="993"/>
                <w:tab w:val="left" w:pos="5103"/>
                <w:tab w:val="left" w:pos="7938"/>
              </w:tabs>
              <w:jc w:val="center"/>
            </w:pPr>
            <w:r>
              <w:t>286</w:t>
            </w:r>
          </w:p>
          <w:p w:rsidR="00201276" w:rsidRDefault="00201276" w:rsidP="00280B57">
            <w:pPr>
              <w:tabs>
                <w:tab w:val="left" w:pos="993"/>
                <w:tab w:val="left" w:pos="5103"/>
                <w:tab w:val="left" w:pos="7938"/>
              </w:tabs>
              <w:jc w:val="center"/>
            </w:pPr>
            <w:r>
              <w:t>900</w:t>
            </w:r>
          </w:p>
          <w:p w:rsidR="00201276" w:rsidRDefault="00201276" w:rsidP="00280B57">
            <w:pPr>
              <w:tabs>
                <w:tab w:val="left" w:pos="993"/>
                <w:tab w:val="left" w:pos="5103"/>
                <w:tab w:val="left" w:pos="7938"/>
              </w:tabs>
              <w:jc w:val="center"/>
            </w:pPr>
            <w:r>
              <w:t>200</w:t>
            </w:r>
          </w:p>
          <w:p w:rsidR="00201276" w:rsidRDefault="00201276" w:rsidP="00280B57">
            <w:pPr>
              <w:tabs>
                <w:tab w:val="left" w:pos="993"/>
                <w:tab w:val="left" w:pos="5103"/>
                <w:tab w:val="left" w:pos="7938"/>
              </w:tabs>
              <w:jc w:val="center"/>
            </w:pPr>
            <w:r>
              <w:t>100</w:t>
            </w:r>
          </w:p>
        </w:tc>
      </w:tr>
      <w:tr w:rsidR="00201276" w:rsidRPr="00EB7A8B" w:rsidTr="00280B57">
        <w:tc>
          <w:tcPr>
            <w:tcW w:w="4773" w:type="dxa"/>
          </w:tcPr>
          <w:p w:rsidR="00201276" w:rsidRPr="00EB7A8B" w:rsidRDefault="00201276" w:rsidP="00280B57">
            <w:pPr>
              <w:tabs>
                <w:tab w:val="left" w:pos="993"/>
                <w:tab w:val="left" w:pos="5103"/>
                <w:tab w:val="left" w:pos="7938"/>
              </w:tabs>
              <w:rPr>
                <w:b/>
              </w:rPr>
            </w:pPr>
            <w:r w:rsidRPr="00EB7A8B">
              <w:rPr>
                <w:b/>
              </w:rPr>
              <w:t>Expenses</w:t>
            </w:r>
            <w:r>
              <w:rPr>
                <w:b/>
              </w:rPr>
              <w:t xml:space="preserve"> to 30 June</w:t>
            </w:r>
          </w:p>
        </w:tc>
        <w:tc>
          <w:tcPr>
            <w:tcW w:w="2281" w:type="dxa"/>
          </w:tcPr>
          <w:p w:rsidR="00201276" w:rsidRPr="00EB7A8B" w:rsidRDefault="00201276" w:rsidP="00280B57">
            <w:pPr>
              <w:tabs>
                <w:tab w:val="left" w:pos="993"/>
                <w:tab w:val="left" w:pos="5103"/>
                <w:tab w:val="left" w:pos="7938"/>
              </w:tabs>
              <w:jc w:val="center"/>
              <w:rPr>
                <w:b/>
              </w:rPr>
            </w:pPr>
            <w:r>
              <w:rPr>
                <w:b/>
              </w:rPr>
              <w:t>$16200</w:t>
            </w:r>
          </w:p>
        </w:tc>
        <w:tc>
          <w:tcPr>
            <w:tcW w:w="2211" w:type="dxa"/>
          </w:tcPr>
          <w:p w:rsidR="00201276" w:rsidRPr="00EB7A8B" w:rsidRDefault="00201276" w:rsidP="00280B57">
            <w:pPr>
              <w:tabs>
                <w:tab w:val="left" w:pos="993"/>
                <w:tab w:val="left" w:pos="5103"/>
                <w:tab w:val="left" w:pos="7938"/>
              </w:tabs>
              <w:jc w:val="center"/>
              <w:rPr>
                <w:b/>
              </w:rPr>
            </w:pPr>
            <w:r>
              <w:rPr>
                <w:b/>
              </w:rPr>
              <w:t>$16291</w:t>
            </w:r>
          </w:p>
        </w:tc>
      </w:tr>
      <w:tr w:rsidR="00201276" w:rsidTr="00280B57">
        <w:trPr>
          <w:trHeight w:val="413"/>
        </w:trPr>
        <w:tc>
          <w:tcPr>
            <w:tcW w:w="4773" w:type="dxa"/>
            <w:tcBorders>
              <w:top w:val="single" w:sz="4" w:space="0" w:color="auto"/>
              <w:left w:val="single" w:sz="4" w:space="0" w:color="auto"/>
              <w:bottom w:val="single" w:sz="4" w:space="0" w:color="auto"/>
              <w:right w:val="single" w:sz="4" w:space="0" w:color="auto"/>
            </w:tcBorders>
            <w:hideMark/>
          </w:tcPr>
          <w:p w:rsidR="00201276" w:rsidRDefault="00201276" w:rsidP="00280B57">
            <w:pPr>
              <w:tabs>
                <w:tab w:val="left" w:pos="993"/>
                <w:tab w:val="left" w:pos="5103"/>
                <w:tab w:val="left" w:pos="7938"/>
              </w:tabs>
              <w:rPr>
                <w:b/>
              </w:rPr>
            </w:pPr>
            <w:r>
              <w:rPr>
                <w:b/>
              </w:rPr>
              <w:t xml:space="preserve">NET INCOME (DEFICITY) at 30 June </w:t>
            </w:r>
          </w:p>
        </w:tc>
        <w:tc>
          <w:tcPr>
            <w:tcW w:w="2281" w:type="dxa"/>
            <w:tcBorders>
              <w:top w:val="single" w:sz="4" w:space="0" w:color="auto"/>
              <w:left w:val="single" w:sz="4" w:space="0" w:color="auto"/>
              <w:bottom w:val="single" w:sz="4" w:space="0" w:color="auto"/>
              <w:right w:val="single" w:sz="4" w:space="0" w:color="auto"/>
            </w:tcBorders>
            <w:hideMark/>
          </w:tcPr>
          <w:p w:rsidR="00201276" w:rsidRDefault="00201276" w:rsidP="00280B57">
            <w:pPr>
              <w:tabs>
                <w:tab w:val="left" w:pos="993"/>
                <w:tab w:val="left" w:pos="5103"/>
                <w:tab w:val="left" w:pos="7938"/>
              </w:tabs>
              <w:jc w:val="center"/>
              <w:rPr>
                <w:b/>
              </w:rPr>
            </w:pPr>
            <w:r>
              <w:rPr>
                <w:b/>
              </w:rPr>
              <w:t>$4568</w:t>
            </w:r>
          </w:p>
        </w:tc>
        <w:tc>
          <w:tcPr>
            <w:tcW w:w="2211" w:type="dxa"/>
            <w:tcBorders>
              <w:top w:val="single" w:sz="4" w:space="0" w:color="auto"/>
              <w:left w:val="single" w:sz="4" w:space="0" w:color="auto"/>
              <w:bottom w:val="single" w:sz="4" w:space="0" w:color="auto"/>
              <w:right w:val="single" w:sz="4" w:space="0" w:color="auto"/>
            </w:tcBorders>
            <w:hideMark/>
          </w:tcPr>
          <w:p w:rsidR="00201276" w:rsidRDefault="00201276" w:rsidP="00280B57">
            <w:pPr>
              <w:tabs>
                <w:tab w:val="left" w:pos="993"/>
                <w:tab w:val="left" w:pos="5103"/>
                <w:tab w:val="left" w:pos="7938"/>
              </w:tabs>
              <w:jc w:val="center"/>
              <w:rPr>
                <w:b/>
              </w:rPr>
            </w:pPr>
            <w:r>
              <w:rPr>
                <w:b/>
              </w:rPr>
              <w:t>$2574</w:t>
            </w:r>
          </w:p>
        </w:tc>
      </w:tr>
    </w:tbl>
    <w:p w:rsidR="00201276" w:rsidRDefault="00201276" w:rsidP="00201276">
      <w:pPr>
        <w:tabs>
          <w:tab w:val="left" w:pos="993"/>
          <w:tab w:val="left" w:pos="1701"/>
          <w:tab w:val="left" w:pos="5103"/>
          <w:tab w:val="left" w:pos="7938"/>
        </w:tabs>
      </w:pPr>
      <w:r>
        <w:lastRenderedPageBreak/>
        <w:br w:type="textWrapping" w:clear="all"/>
      </w:r>
    </w:p>
    <w:p w:rsidR="00201276" w:rsidRDefault="00201276" w:rsidP="00201276"/>
    <w:p w:rsidR="00201276" w:rsidRDefault="00201276" w:rsidP="00201276">
      <w:pPr>
        <w:tabs>
          <w:tab w:val="left" w:pos="993"/>
          <w:tab w:val="left" w:pos="1701"/>
          <w:tab w:val="left" w:pos="5103"/>
          <w:tab w:val="left" w:pos="7938"/>
        </w:tabs>
      </w:pPr>
    </w:p>
    <w:p w:rsidR="00201276" w:rsidRPr="00C06DC9" w:rsidRDefault="00201276" w:rsidP="00201276">
      <w:pPr>
        <w:tabs>
          <w:tab w:val="left" w:pos="993"/>
          <w:tab w:val="left" w:pos="1701"/>
          <w:tab w:val="left" w:pos="5103"/>
          <w:tab w:val="left" w:pos="7938"/>
        </w:tabs>
        <w:jc w:val="center"/>
        <w:rPr>
          <w:b/>
        </w:rPr>
      </w:pPr>
      <w:r w:rsidRPr="00C06DC9">
        <w:rPr>
          <w:b/>
        </w:rPr>
        <w:t>NOTES TO AND FORMING PART OF THE FINACIAL STATEMENTS</w:t>
      </w:r>
    </w:p>
    <w:p w:rsidR="00201276" w:rsidRPr="00C06DC9" w:rsidRDefault="00201276" w:rsidP="00201276">
      <w:pPr>
        <w:tabs>
          <w:tab w:val="left" w:pos="993"/>
          <w:tab w:val="left" w:pos="1701"/>
          <w:tab w:val="left" w:pos="5103"/>
          <w:tab w:val="left" w:pos="7938"/>
        </w:tabs>
        <w:jc w:val="center"/>
        <w:rPr>
          <w:b/>
        </w:rPr>
      </w:pPr>
      <w:r w:rsidRPr="00C06DC9">
        <w:rPr>
          <w:b/>
        </w:rPr>
        <w:t>FOR YEAR ENDED 30</w:t>
      </w:r>
      <w:r w:rsidRPr="00C06DC9">
        <w:rPr>
          <w:b/>
          <w:vertAlign w:val="superscript"/>
        </w:rPr>
        <w:t>TH</w:t>
      </w:r>
      <w:r>
        <w:rPr>
          <w:b/>
        </w:rPr>
        <w:t xml:space="preserve"> JUNE 2019</w:t>
      </w:r>
    </w:p>
    <w:p w:rsidR="00201276" w:rsidRDefault="00201276" w:rsidP="00201276">
      <w:pPr>
        <w:tabs>
          <w:tab w:val="left" w:pos="993"/>
          <w:tab w:val="left" w:pos="1701"/>
          <w:tab w:val="left" w:pos="5103"/>
          <w:tab w:val="left" w:pos="7938"/>
        </w:tabs>
        <w:jc w:val="center"/>
      </w:pPr>
    </w:p>
    <w:p w:rsidR="00201276" w:rsidRPr="00C06DC9" w:rsidRDefault="00201276" w:rsidP="00201276">
      <w:pPr>
        <w:tabs>
          <w:tab w:val="left" w:pos="993"/>
          <w:tab w:val="left" w:pos="1701"/>
          <w:tab w:val="left" w:pos="5103"/>
          <w:tab w:val="left" w:pos="7938"/>
        </w:tabs>
        <w:rPr>
          <w:b/>
        </w:rPr>
      </w:pPr>
      <w:r w:rsidRPr="00C06DC9">
        <w:rPr>
          <w:b/>
        </w:rPr>
        <w:t>NOTE 1 – ACCOUNTING POLICIES</w:t>
      </w:r>
    </w:p>
    <w:p w:rsidR="00201276" w:rsidRPr="00565ADD" w:rsidRDefault="00201276" w:rsidP="00427826">
      <w:pPr>
        <w:pStyle w:val="ListParagraph"/>
        <w:numPr>
          <w:ilvl w:val="0"/>
          <w:numId w:val="10"/>
        </w:numPr>
        <w:tabs>
          <w:tab w:val="left" w:pos="993"/>
          <w:tab w:val="left" w:pos="1701"/>
          <w:tab w:val="left" w:pos="5103"/>
          <w:tab w:val="left" w:pos="7938"/>
        </w:tabs>
        <w:spacing w:line="276" w:lineRule="auto"/>
        <w:ind w:left="0" w:firstLine="0"/>
        <w:rPr>
          <w:b/>
        </w:rPr>
      </w:pPr>
      <w:r w:rsidRPr="00565ADD">
        <w:rPr>
          <w:b/>
        </w:rPr>
        <w:t>Basis</w:t>
      </w:r>
    </w:p>
    <w:p w:rsidR="00201276" w:rsidRDefault="00201276" w:rsidP="00201276">
      <w:pPr>
        <w:pStyle w:val="ListParagraph"/>
        <w:tabs>
          <w:tab w:val="left" w:pos="993"/>
          <w:tab w:val="left" w:pos="1701"/>
          <w:tab w:val="left" w:pos="5103"/>
          <w:tab w:val="left" w:pos="7938"/>
        </w:tabs>
        <w:ind w:left="993"/>
      </w:pPr>
      <w:r>
        <w:t>This financial report is a special purpose financial report as determined by the Executive Committee and prepared for the members of the Dandenong &amp; District Historical Society to satisfy the financial reporting requirements of the Associations Incorporation Act 2012 as amended.  No Accounting Standards have mandatory applicability and Statements of Accounting Concepts are also not applicable and accordingly not applied.</w:t>
      </w:r>
    </w:p>
    <w:p w:rsidR="00201276" w:rsidRDefault="00201276" w:rsidP="00201276">
      <w:pPr>
        <w:pStyle w:val="ListParagraph"/>
        <w:tabs>
          <w:tab w:val="left" w:pos="993"/>
          <w:tab w:val="left" w:pos="1701"/>
          <w:tab w:val="left" w:pos="5103"/>
          <w:tab w:val="left" w:pos="7938"/>
        </w:tabs>
        <w:ind w:left="993"/>
      </w:pPr>
    </w:p>
    <w:p w:rsidR="00201276" w:rsidRDefault="00201276" w:rsidP="00201276">
      <w:pPr>
        <w:tabs>
          <w:tab w:val="left" w:pos="1701"/>
          <w:tab w:val="left" w:pos="5103"/>
          <w:tab w:val="left" w:pos="7938"/>
        </w:tabs>
        <w:ind w:left="993"/>
      </w:pPr>
      <w:r>
        <w:t>The Accounts have been prepared on a cash basis, based on historical cost and do not take into account changing money values or except where stated, current valuation of non-current assets.  The accounting policies have been consistently applied, unless otherwise stated.</w:t>
      </w:r>
    </w:p>
    <w:p w:rsidR="00201276" w:rsidRDefault="00201276" w:rsidP="00201276">
      <w:pPr>
        <w:tabs>
          <w:tab w:val="left" w:pos="1701"/>
          <w:tab w:val="left" w:pos="5103"/>
          <w:tab w:val="left" w:pos="7938"/>
        </w:tabs>
        <w:ind w:left="993"/>
      </w:pPr>
    </w:p>
    <w:p w:rsidR="00201276" w:rsidRDefault="00201276" w:rsidP="00201276">
      <w:pPr>
        <w:tabs>
          <w:tab w:val="left" w:pos="1701"/>
          <w:tab w:val="left" w:pos="5103"/>
          <w:tab w:val="left" w:pos="7938"/>
        </w:tabs>
        <w:ind w:left="993"/>
      </w:pPr>
    </w:p>
    <w:p w:rsidR="00201276" w:rsidRPr="00565ADD" w:rsidRDefault="00201276" w:rsidP="00427826">
      <w:pPr>
        <w:pStyle w:val="ListParagraph"/>
        <w:numPr>
          <w:ilvl w:val="0"/>
          <w:numId w:val="10"/>
        </w:numPr>
        <w:tabs>
          <w:tab w:val="left" w:pos="993"/>
          <w:tab w:val="left" w:pos="1701"/>
          <w:tab w:val="left" w:pos="5103"/>
          <w:tab w:val="left" w:pos="7938"/>
        </w:tabs>
        <w:spacing w:line="276" w:lineRule="auto"/>
        <w:ind w:left="0" w:firstLine="0"/>
        <w:rPr>
          <w:b/>
        </w:rPr>
      </w:pPr>
      <w:r w:rsidRPr="00565ADD">
        <w:rPr>
          <w:b/>
        </w:rPr>
        <w:t>Income Tax</w:t>
      </w:r>
    </w:p>
    <w:p w:rsidR="00201276" w:rsidRDefault="00201276" w:rsidP="00201276">
      <w:pPr>
        <w:pStyle w:val="ListParagraph"/>
        <w:tabs>
          <w:tab w:val="left" w:pos="1134"/>
          <w:tab w:val="left" w:pos="1701"/>
          <w:tab w:val="left" w:pos="5103"/>
          <w:tab w:val="left" w:pos="7938"/>
        </w:tabs>
        <w:ind w:left="993"/>
      </w:pPr>
      <w:r>
        <w:t>The Dandenong &amp; District Historical Society is exempt from income tax as it is considered that its income is not subject to tax under the current income tax legislation.</w:t>
      </w:r>
    </w:p>
    <w:p w:rsidR="00201276" w:rsidRDefault="00201276" w:rsidP="00201276">
      <w:pPr>
        <w:pStyle w:val="ListParagraph"/>
        <w:tabs>
          <w:tab w:val="left" w:pos="1134"/>
          <w:tab w:val="left" w:pos="1701"/>
          <w:tab w:val="left" w:pos="5103"/>
          <w:tab w:val="left" w:pos="7938"/>
        </w:tabs>
        <w:ind w:left="993"/>
      </w:pPr>
    </w:p>
    <w:p w:rsidR="00201276" w:rsidRDefault="00201276" w:rsidP="00201276">
      <w:pPr>
        <w:tabs>
          <w:tab w:val="left" w:pos="1701"/>
          <w:tab w:val="left" w:pos="5103"/>
          <w:tab w:val="left" w:pos="7938"/>
        </w:tabs>
        <w:ind w:left="993"/>
      </w:pPr>
    </w:p>
    <w:p w:rsidR="00201276" w:rsidRPr="00565ADD" w:rsidRDefault="00201276" w:rsidP="00427826">
      <w:pPr>
        <w:pStyle w:val="ListParagraph"/>
        <w:numPr>
          <w:ilvl w:val="0"/>
          <w:numId w:val="10"/>
        </w:numPr>
        <w:tabs>
          <w:tab w:val="left" w:pos="993"/>
          <w:tab w:val="left" w:pos="1701"/>
          <w:tab w:val="left" w:pos="5103"/>
          <w:tab w:val="left" w:pos="7938"/>
        </w:tabs>
        <w:spacing w:line="276" w:lineRule="auto"/>
        <w:ind w:left="0" w:firstLine="0"/>
        <w:rPr>
          <w:b/>
        </w:rPr>
      </w:pPr>
      <w:r w:rsidRPr="00565ADD">
        <w:rPr>
          <w:b/>
        </w:rPr>
        <w:t>Furniture and Equipment</w:t>
      </w:r>
    </w:p>
    <w:p w:rsidR="00201276" w:rsidRDefault="00201276" w:rsidP="00201276">
      <w:pPr>
        <w:tabs>
          <w:tab w:val="left" w:pos="993"/>
          <w:tab w:val="left" w:pos="1701"/>
          <w:tab w:val="left" w:pos="5103"/>
          <w:tab w:val="left" w:pos="7938"/>
        </w:tabs>
        <w:ind w:left="993"/>
      </w:pPr>
      <w:r>
        <w:t xml:space="preserve">All assets purchased this financial year have been expensed in the Statement of Expenses. </w:t>
      </w:r>
    </w:p>
    <w:p w:rsidR="00201276" w:rsidRDefault="00201276" w:rsidP="00201276">
      <w:pPr>
        <w:tabs>
          <w:tab w:val="left" w:pos="993"/>
          <w:tab w:val="left" w:pos="1701"/>
          <w:tab w:val="left" w:pos="5103"/>
          <w:tab w:val="left" w:pos="7938"/>
        </w:tabs>
        <w:ind w:left="993"/>
      </w:pPr>
    </w:p>
    <w:p w:rsidR="00201276" w:rsidRDefault="00201276" w:rsidP="00201276">
      <w:pPr>
        <w:tabs>
          <w:tab w:val="left" w:pos="993"/>
          <w:tab w:val="left" w:pos="1701"/>
          <w:tab w:val="left" w:pos="5103"/>
          <w:tab w:val="left" w:pos="7938"/>
        </w:tabs>
        <w:ind w:left="993"/>
      </w:pPr>
    </w:p>
    <w:p w:rsidR="00C566CE" w:rsidRDefault="00654FF2" w:rsidP="00C566CE">
      <w:pPr>
        <w:ind w:right="-57"/>
        <w:jc w:val="center"/>
        <w:rPr>
          <w:b/>
        </w:rPr>
      </w:pPr>
      <w:r>
        <w:rPr>
          <w:rFonts w:ascii="Arial" w:hAnsi="Arial" w:cs="Arial"/>
        </w:rPr>
        <w:br w:type="page"/>
      </w:r>
      <w:r w:rsidR="00C566CE" w:rsidRPr="00CD6FC7">
        <w:rPr>
          <w:b/>
        </w:rPr>
        <w:lastRenderedPageBreak/>
        <w:t xml:space="preserve"> </w:t>
      </w:r>
    </w:p>
    <w:p w:rsidR="00075147" w:rsidRPr="00CD6FC7" w:rsidRDefault="00075147" w:rsidP="00C566CE">
      <w:pPr>
        <w:ind w:right="-57"/>
        <w:jc w:val="center"/>
        <w:rPr>
          <w:b/>
        </w:rPr>
      </w:pPr>
    </w:p>
    <w:p w:rsidR="002E2E0B" w:rsidRDefault="002E2E0B" w:rsidP="002B00A6">
      <w:pPr>
        <w:ind w:right="-57"/>
        <w:jc w:val="center"/>
        <w:rPr>
          <w:rFonts w:ascii="Arial" w:hAnsi="Arial" w:cs="Arial"/>
          <w:b/>
          <w:sz w:val="22"/>
          <w:szCs w:val="22"/>
        </w:rPr>
      </w:pPr>
    </w:p>
    <w:p w:rsidR="00DC004D" w:rsidRPr="00CF71FF" w:rsidRDefault="00075147" w:rsidP="00DC004D">
      <w:pPr>
        <w:rPr>
          <w:rFonts w:ascii="Arial" w:hAnsi="Arial" w:cs="Arial"/>
          <w:b/>
          <w:sz w:val="32"/>
          <w:szCs w:val="32"/>
        </w:rPr>
      </w:pPr>
      <w:r>
        <w:rPr>
          <w:rFonts w:ascii="Arial" w:hAnsi="Arial" w:cs="Arial"/>
          <w:b/>
          <w:noProof/>
          <w:color w:val="595959" w:themeColor="text1" w:themeTint="A6"/>
          <w:sz w:val="28"/>
          <w:szCs w:val="28"/>
          <w:lang w:eastAsia="en-AU"/>
        </w:rPr>
        <w:drawing>
          <wp:anchor distT="0" distB="0" distL="114300" distR="114300" simplePos="0" relativeHeight="251679744" behindDoc="0" locked="0" layoutInCell="1" allowOverlap="1">
            <wp:simplePos x="0" y="0"/>
            <wp:positionH relativeFrom="margin">
              <wp:posOffset>3695700</wp:posOffset>
            </wp:positionH>
            <wp:positionV relativeFrom="margin">
              <wp:posOffset>552450</wp:posOffset>
            </wp:positionV>
            <wp:extent cx="1971675" cy="2628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1675" cy="2628900"/>
                    </a:xfrm>
                    <a:prstGeom prst="rect">
                      <a:avLst/>
                    </a:prstGeom>
                  </pic:spPr>
                </pic:pic>
              </a:graphicData>
            </a:graphic>
          </wp:anchor>
        </w:drawing>
      </w:r>
      <w:r w:rsidR="00DC004D">
        <w:rPr>
          <w:rFonts w:ascii="Arial" w:hAnsi="Arial" w:cs="Arial"/>
          <w:b/>
          <w:sz w:val="32"/>
          <w:szCs w:val="32"/>
        </w:rPr>
        <w:t>IT Network Administrator</w:t>
      </w:r>
      <w:r w:rsidR="009E6F3D">
        <w:rPr>
          <w:rFonts w:ascii="Arial" w:hAnsi="Arial" w:cs="Arial"/>
          <w:b/>
          <w:sz w:val="32"/>
          <w:szCs w:val="32"/>
        </w:rPr>
        <w:tab/>
      </w:r>
      <w:r w:rsidR="009E6F3D">
        <w:rPr>
          <w:rFonts w:ascii="Arial" w:hAnsi="Arial" w:cs="Arial"/>
          <w:b/>
          <w:sz w:val="32"/>
          <w:szCs w:val="32"/>
        </w:rPr>
        <w:tab/>
      </w:r>
      <w:r w:rsidR="009E6F3D">
        <w:rPr>
          <w:rFonts w:ascii="Arial" w:hAnsi="Arial" w:cs="Arial"/>
          <w:b/>
          <w:sz w:val="32"/>
          <w:szCs w:val="32"/>
        </w:rPr>
        <w:tab/>
      </w:r>
    </w:p>
    <w:p w:rsidR="00DF5077" w:rsidRDefault="00DF5077" w:rsidP="00DC004D">
      <w:pPr>
        <w:rPr>
          <w:rFonts w:ascii="Arial" w:hAnsi="Arial" w:cs="Arial"/>
          <w:b/>
          <w:color w:val="595959" w:themeColor="text1" w:themeTint="A6"/>
          <w:sz w:val="28"/>
          <w:szCs w:val="28"/>
        </w:rPr>
      </w:pPr>
    </w:p>
    <w:p w:rsidR="00DF5077" w:rsidRDefault="00DF5077" w:rsidP="00DC004D">
      <w:pPr>
        <w:rPr>
          <w:rFonts w:ascii="Arial" w:hAnsi="Arial" w:cs="Arial"/>
          <w:b/>
          <w:color w:val="595959" w:themeColor="text1" w:themeTint="A6"/>
          <w:sz w:val="28"/>
          <w:szCs w:val="28"/>
        </w:rPr>
      </w:pPr>
    </w:p>
    <w:p w:rsidR="00DF5077" w:rsidRDefault="00DF5077" w:rsidP="00DC004D">
      <w:pPr>
        <w:rPr>
          <w:rFonts w:ascii="Arial" w:hAnsi="Arial" w:cs="Arial"/>
          <w:b/>
          <w:color w:val="595959" w:themeColor="text1" w:themeTint="A6"/>
          <w:sz w:val="28"/>
          <w:szCs w:val="28"/>
        </w:rPr>
      </w:pPr>
    </w:p>
    <w:p w:rsidR="00DF5077" w:rsidRDefault="00DF5077" w:rsidP="00DC004D">
      <w:pPr>
        <w:rPr>
          <w:rFonts w:ascii="Arial" w:hAnsi="Arial" w:cs="Arial"/>
          <w:sz w:val="22"/>
          <w:szCs w:val="22"/>
        </w:rPr>
      </w:pPr>
    </w:p>
    <w:p w:rsidR="00B75CF9" w:rsidRDefault="008D268D" w:rsidP="00DC004D">
      <w:pPr>
        <w:rPr>
          <w:rFonts w:ascii="Arial" w:hAnsi="Arial" w:cs="Arial"/>
          <w:sz w:val="22"/>
          <w:szCs w:val="22"/>
        </w:rPr>
      </w:pPr>
      <w:r>
        <w:rPr>
          <w:rFonts w:ascii="Arial" w:hAnsi="Arial" w:cs="Arial"/>
          <w:sz w:val="22"/>
          <w:szCs w:val="22"/>
        </w:rPr>
        <w:t xml:space="preserve"> </w:t>
      </w:r>
      <w:r w:rsidR="007D6188">
        <w:rPr>
          <w:rFonts w:ascii="Arial" w:hAnsi="Arial" w:cs="Arial"/>
          <w:sz w:val="22"/>
          <w:szCs w:val="22"/>
        </w:rPr>
        <w:t>David Nassau</w:t>
      </w:r>
      <w:r w:rsidR="00EE2A72">
        <w:rPr>
          <w:rFonts w:ascii="Arial" w:hAnsi="Arial" w:cs="Arial"/>
          <w:sz w:val="22"/>
          <w:szCs w:val="22"/>
        </w:rPr>
        <w:t xml:space="preserve"> </w:t>
      </w:r>
      <w:r w:rsidR="00C566CE">
        <w:rPr>
          <w:rFonts w:ascii="Arial" w:hAnsi="Arial" w:cs="Arial"/>
          <w:sz w:val="22"/>
          <w:szCs w:val="22"/>
        </w:rPr>
        <w:t xml:space="preserve">is a greatly appreciated   volunteer with his expertise in IT </w:t>
      </w:r>
      <w:r w:rsidR="00B57D9B">
        <w:rPr>
          <w:rFonts w:ascii="Arial" w:hAnsi="Arial" w:cs="Arial"/>
          <w:sz w:val="22"/>
          <w:szCs w:val="22"/>
        </w:rPr>
        <w:t>he has</w:t>
      </w:r>
      <w:r w:rsidR="003F370F">
        <w:rPr>
          <w:rFonts w:ascii="Arial" w:hAnsi="Arial" w:cs="Arial"/>
          <w:sz w:val="22"/>
          <w:szCs w:val="22"/>
        </w:rPr>
        <w:t xml:space="preserve"> already made a great contribution to our Society.</w:t>
      </w:r>
      <w:r w:rsidR="00B80B29">
        <w:rPr>
          <w:rFonts w:ascii="Arial" w:hAnsi="Arial" w:cs="Arial"/>
          <w:sz w:val="22"/>
          <w:szCs w:val="22"/>
        </w:rPr>
        <w:t xml:space="preserve"> </w:t>
      </w:r>
      <w:r w:rsidR="00416B7A">
        <w:rPr>
          <w:rFonts w:ascii="Arial" w:hAnsi="Arial" w:cs="Arial"/>
          <w:sz w:val="22"/>
          <w:szCs w:val="22"/>
        </w:rPr>
        <w:t xml:space="preserve"> </w:t>
      </w:r>
      <w:r w:rsidR="00B80B29">
        <w:rPr>
          <w:rFonts w:ascii="Arial" w:hAnsi="Arial" w:cs="Arial"/>
          <w:sz w:val="22"/>
          <w:szCs w:val="22"/>
        </w:rPr>
        <w:t>David has ta</w:t>
      </w:r>
      <w:r w:rsidR="00B245DC">
        <w:rPr>
          <w:rFonts w:ascii="Arial" w:hAnsi="Arial" w:cs="Arial"/>
          <w:sz w:val="22"/>
          <w:szCs w:val="22"/>
        </w:rPr>
        <w:t>ken on the role</w:t>
      </w:r>
      <w:r w:rsidR="00BB1958">
        <w:rPr>
          <w:rFonts w:ascii="Arial" w:hAnsi="Arial" w:cs="Arial"/>
          <w:sz w:val="22"/>
          <w:szCs w:val="22"/>
        </w:rPr>
        <w:t xml:space="preserve"> of Web administrator</w:t>
      </w:r>
      <w:r w:rsidR="00B80B29">
        <w:rPr>
          <w:rFonts w:ascii="Arial" w:hAnsi="Arial" w:cs="Arial"/>
          <w:sz w:val="22"/>
          <w:szCs w:val="22"/>
        </w:rPr>
        <w:t xml:space="preserve"> along with technical support role.</w:t>
      </w:r>
      <w:r>
        <w:rPr>
          <w:rFonts w:ascii="Arial" w:hAnsi="Arial" w:cs="Arial"/>
          <w:sz w:val="22"/>
          <w:szCs w:val="22"/>
        </w:rPr>
        <w:t xml:space="preserve">  David has made great strides with our new scanners working them to their utmost</w:t>
      </w:r>
      <w:r w:rsidR="00B75CF9">
        <w:rPr>
          <w:rFonts w:ascii="Arial" w:hAnsi="Arial" w:cs="Arial"/>
          <w:sz w:val="22"/>
          <w:szCs w:val="22"/>
        </w:rPr>
        <w:t>.</w:t>
      </w:r>
    </w:p>
    <w:p w:rsidR="00B75CF9" w:rsidRDefault="00B75CF9" w:rsidP="00DC004D">
      <w:pPr>
        <w:rPr>
          <w:rFonts w:ascii="Arial" w:hAnsi="Arial" w:cs="Arial"/>
          <w:sz w:val="22"/>
          <w:szCs w:val="22"/>
        </w:rPr>
      </w:pPr>
    </w:p>
    <w:p w:rsidR="00B75CF9" w:rsidRDefault="00B75CF9" w:rsidP="00DC004D">
      <w:pPr>
        <w:rPr>
          <w:rFonts w:ascii="Arial" w:hAnsi="Arial" w:cs="Arial"/>
          <w:sz w:val="22"/>
          <w:szCs w:val="22"/>
        </w:rPr>
      </w:pPr>
      <w:r>
        <w:rPr>
          <w:rFonts w:ascii="Arial" w:hAnsi="Arial" w:cs="Arial"/>
          <w:sz w:val="22"/>
          <w:szCs w:val="22"/>
        </w:rPr>
        <w:t>David has also been working with Yvonne Smith in her efforts to get e-hive up and running.</w:t>
      </w:r>
    </w:p>
    <w:p w:rsidR="008D268D" w:rsidRDefault="008D268D" w:rsidP="00DC004D">
      <w:pPr>
        <w:rPr>
          <w:rFonts w:ascii="Arial" w:hAnsi="Arial" w:cs="Arial"/>
          <w:sz w:val="22"/>
          <w:szCs w:val="22"/>
        </w:rPr>
      </w:pPr>
    </w:p>
    <w:p w:rsidR="00075147" w:rsidRDefault="00075147">
      <w:pPr>
        <w:rPr>
          <w:rFonts w:ascii="Arial" w:hAnsi="Arial" w:cs="Arial"/>
          <w:sz w:val="22"/>
          <w:szCs w:val="22"/>
        </w:rPr>
      </w:pPr>
    </w:p>
    <w:p w:rsidR="00075147" w:rsidRDefault="00075147">
      <w:pPr>
        <w:rPr>
          <w:rFonts w:ascii="Arial" w:hAnsi="Arial" w:cs="Arial"/>
          <w:sz w:val="22"/>
          <w:szCs w:val="22"/>
        </w:rPr>
      </w:pPr>
    </w:p>
    <w:p w:rsidR="00075147" w:rsidRDefault="00075147">
      <w:pPr>
        <w:rPr>
          <w:rFonts w:ascii="Arial" w:hAnsi="Arial" w:cs="Arial"/>
          <w:b/>
          <w:sz w:val="32"/>
          <w:szCs w:val="32"/>
        </w:rPr>
      </w:pPr>
      <w:r>
        <w:rPr>
          <w:rFonts w:ascii="Arial" w:hAnsi="Arial" w:cs="Arial"/>
          <w:b/>
          <w:sz w:val="32"/>
          <w:szCs w:val="32"/>
        </w:rPr>
        <w:t>Archiver Administrator</w:t>
      </w:r>
    </w:p>
    <w:p w:rsidR="00075147" w:rsidRPr="00075147" w:rsidRDefault="00075147">
      <w:pPr>
        <w:rPr>
          <w:rFonts w:ascii="Arial" w:hAnsi="Arial" w:cs="Arial"/>
          <w:sz w:val="22"/>
          <w:szCs w:val="22"/>
        </w:rPr>
      </w:pPr>
      <w:r w:rsidRPr="00075147">
        <w:rPr>
          <w:rFonts w:ascii="Arial" w:hAnsi="Arial" w:cs="Arial"/>
          <w:sz w:val="22"/>
          <w:szCs w:val="22"/>
        </w:rPr>
        <w:t xml:space="preserve">Gwenda Flemming </w:t>
      </w:r>
      <w:r>
        <w:rPr>
          <w:rFonts w:ascii="Arial" w:hAnsi="Arial" w:cs="Arial"/>
          <w:sz w:val="22"/>
          <w:szCs w:val="22"/>
        </w:rPr>
        <w:t xml:space="preserve">searches the local papers each week for items of interest to future generations.  She diligently files these stories into our vertical files or adds them to an </w:t>
      </w:r>
      <w:r w:rsidR="00B57D9B">
        <w:rPr>
          <w:rFonts w:ascii="Arial" w:hAnsi="Arial" w:cs="Arial"/>
          <w:sz w:val="22"/>
          <w:szCs w:val="22"/>
        </w:rPr>
        <w:t>existing</w:t>
      </w:r>
      <w:r>
        <w:rPr>
          <w:rFonts w:ascii="Arial" w:hAnsi="Arial" w:cs="Arial"/>
          <w:sz w:val="22"/>
          <w:szCs w:val="22"/>
        </w:rPr>
        <w:t xml:space="preserve"> file.  We always ask Gwen when we have </w:t>
      </w:r>
      <w:r w:rsidR="00B57D9B">
        <w:rPr>
          <w:rFonts w:ascii="Arial" w:hAnsi="Arial" w:cs="Arial"/>
          <w:sz w:val="22"/>
          <w:szCs w:val="22"/>
        </w:rPr>
        <w:t>researchers</w:t>
      </w:r>
      <w:r>
        <w:rPr>
          <w:rFonts w:ascii="Arial" w:hAnsi="Arial" w:cs="Arial"/>
          <w:sz w:val="22"/>
          <w:szCs w:val="22"/>
        </w:rPr>
        <w:t xml:space="preserve"> in the room if she has seen anything on the researches subject, Colin , Gwen</w:t>
      </w:r>
      <w:r w:rsidR="00B57D9B">
        <w:rPr>
          <w:rFonts w:ascii="Arial" w:hAnsi="Arial" w:cs="Arial"/>
          <w:sz w:val="22"/>
          <w:szCs w:val="22"/>
        </w:rPr>
        <w:t>’</w:t>
      </w:r>
      <w:r>
        <w:rPr>
          <w:rFonts w:ascii="Arial" w:hAnsi="Arial" w:cs="Arial"/>
          <w:sz w:val="22"/>
          <w:szCs w:val="22"/>
        </w:rPr>
        <w:t>s husband has designed</w:t>
      </w:r>
      <w:r w:rsidR="00B57D9B">
        <w:rPr>
          <w:rFonts w:ascii="Arial" w:hAnsi="Arial" w:cs="Arial"/>
          <w:sz w:val="22"/>
          <w:szCs w:val="22"/>
        </w:rPr>
        <w:t xml:space="preserve"> and made a number of carpentry items</w:t>
      </w:r>
      <w:r>
        <w:rPr>
          <w:rFonts w:ascii="Arial" w:hAnsi="Arial" w:cs="Arial"/>
          <w:sz w:val="22"/>
          <w:szCs w:val="22"/>
        </w:rPr>
        <w:t xml:space="preserve"> to make </w:t>
      </w:r>
      <w:r w:rsidR="00B57D9B">
        <w:rPr>
          <w:rFonts w:ascii="Arial" w:hAnsi="Arial" w:cs="Arial"/>
          <w:sz w:val="22"/>
          <w:szCs w:val="22"/>
        </w:rPr>
        <w:t>our job easier, so thanks Colin.  Gwenda also make superb sandwiches for our member meetings.</w:t>
      </w:r>
      <w:r>
        <w:rPr>
          <w:rFonts w:ascii="Arial" w:hAnsi="Arial" w:cs="Arial"/>
          <w:sz w:val="22"/>
          <w:szCs w:val="22"/>
        </w:rPr>
        <w:t xml:space="preserve"> </w:t>
      </w:r>
    </w:p>
    <w:p w:rsidR="00075147" w:rsidRDefault="00075147">
      <w:pPr>
        <w:rPr>
          <w:rFonts w:ascii="Arial" w:hAnsi="Arial" w:cs="Arial"/>
          <w:b/>
          <w:sz w:val="32"/>
          <w:szCs w:val="32"/>
        </w:rPr>
      </w:pPr>
    </w:p>
    <w:p w:rsidR="00B6609E" w:rsidRDefault="00075147">
      <w:pPr>
        <w:rPr>
          <w:rFonts w:ascii="Arial" w:hAnsi="Arial" w:cs="Arial"/>
          <w:sz w:val="22"/>
          <w:szCs w:val="22"/>
        </w:rPr>
      </w:pPr>
      <w:r>
        <w:rPr>
          <w:rFonts w:ascii="Arial" w:hAnsi="Arial" w:cs="Arial"/>
          <w:b/>
          <w:noProof/>
          <w:sz w:val="32"/>
          <w:szCs w:val="32"/>
          <w:lang w:eastAsia="en-AU"/>
        </w:rPr>
        <w:drawing>
          <wp:inline distT="0" distB="0" distL="0" distR="0">
            <wp:extent cx="1550194" cy="2066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da.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0194" cy="2066925"/>
                    </a:xfrm>
                    <a:prstGeom prst="rect">
                      <a:avLst/>
                    </a:prstGeom>
                  </pic:spPr>
                </pic:pic>
              </a:graphicData>
            </a:graphic>
          </wp:inline>
        </w:drawing>
      </w:r>
      <w:r>
        <w:rPr>
          <w:rFonts w:ascii="Arial" w:hAnsi="Arial" w:cs="Arial"/>
          <w:b/>
          <w:sz w:val="32"/>
          <w:szCs w:val="32"/>
        </w:rPr>
        <w:tab/>
      </w:r>
      <w:r>
        <w:rPr>
          <w:rFonts w:ascii="Arial" w:hAnsi="Arial" w:cs="Arial"/>
          <w:b/>
          <w:sz w:val="32"/>
          <w:szCs w:val="32"/>
        </w:rPr>
        <w:tab/>
      </w:r>
      <w:r w:rsidR="00B6609E">
        <w:rPr>
          <w:rFonts w:ascii="Arial" w:hAnsi="Arial" w:cs="Arial"/>
          <w:sz w:val="22"/>
          <w:szCs w:val="22"/>
        </w:rPr>
        <w:br w:type="page"/>
      </w:r>
    </w:p>
    <w:p w:rsidR="00B6609E" w:rsidRDefault="00B6609E" w:rsidP="00DC004D">
      <w:pPr>
        <w:rPr>
          <w:rFonts w:ascii="Arial" w:hAnsi="Arial" w:cs="Arial"/>
          <w:sz w:val="22"/>
          <w:szCs w:val="22"/>
        </w:rPr>
      </w:pPr>
    </w:p>
    <w:p w:rsidR="00FD4280" w:rsidRPr="00442327" w:rsidRDefault="00C27F71" w:rsidP="00DC004D">
      <w:pPr>
        <w:rPr>
          <w:rFonts w:ascii="Arial" w:hAnsi="Arial" w:cs="Arial"/>
        </w:rPr>
      </w:pPr>
      <w:r w:rsidRPr="00442327">
        <w:rPr>
          <w:rFonts w:ascii="Arial" w:hAnsi="Arial" w:cs="Arial"/>
          <w:color w:val="595959" w:themeColor="text1" w:themeTint="A6"/>
        </w:rPr>
        <w:tab/>
      </w:r>
    </w:p>
    <w:p w:rsidR="000664F5" w:rsidRDefault="000664F5" w:rsidP="000664F5">
      <w:pPr>
        <w:rPr>
          <w:rFonts w:ascii="Arial" w:hAnsi="Arial" w:cs="Arial"/>
          <w:b/>
          <w:sz w:val="32"/>
          <w:szCs w:val="32"/>
        </w:rPr>
      </w:pPr>
      <w:r>
        <w:rPr>
          <w:rFonts w:ascii="Arial" w:hAnsi="Arial" w:cs="Arial"/>
          <w:b/>
          <w:sz w:val="32"/>
          <w:szCs w:val="32"/>
        </w:rPr>
        <w:t>Editor</w:t>
      </w:r>
      <w:r w:rsidR="00BE614C">
        <w:rPr>
          <w:rFonts w:ascii="Arial" w:hAnsi="Arial" w:cs="Arial"/>
          <w:b/>
          <w:sz w:val="32"/>
          <w:szCs w:val="32"/>
        </w:rPr>
        <w:t xml:space="preserve"> Gippsland Gate</w:t>
      </w:r>
    </w:p>
    <w:p w:rsidR="00B245DC" w:rsidRDefault="00B245DC" w:rsidP="000664F5">
      <w:pPr>
        <w:rPr>
          <w:rFonts w:ascii="Arial" w:hAnsi="Arial" w:cs="Arial"/>
          <w:b/>
          <w:sz w:val="32"/>
          <w:szCs w:val="32"/>
        </w:rPr>
      </w:pPr>
    </w:p>
    <w:p w:rsidR="000664F5" w:rsidRDefault="00280B57" w:rsidP="000664F5">
      <w:pPr>
        <w:rPr>
          <w:rFonts w:ascii="Arial" w:hAnsi="Arial" w:cs="Arial"/>
          <w:b/>
          <w:color w:val="595959" w:themeColor="text1" w:themeTint="A6"/>
          <w:sz w:val="28"/>
          <w:szCs w:val="28"/>
        </w:rPr>
      </w:pPr>
      <w:r>
        <w:rPr>
          <w:rFonts w:ascii="Arial" w:hAnsi="Arial" w:cs="Arial"/>
          <w:b/>
          <w:color w:val="595959" w:themeColor="text1" w:themeTint="A6"/>
          <w:sz w:val="28"/>
          <w:szCs w:val="28"/>
        </w:rPr>
        <w:t>Editorial Committee</w:t>
      </w:r>
      <w:r w:rsidR="009E6F3D">
        <w:rPr>
          <w:rFonts w:ascii="Arial" w:hAnsi="Arial" w:cs="Arial"/>
          <w:b/>
          <w:color w:val="595959" w:themeColor="text1" w:themeTint="A6"/>
          <w:sz w:val="28"/>
          <w:szCs w:val="28"/>
        </w:rPr>
        <w:tab/>
      </w:r>
      <w:r w:rsidR="009E6F3D">
        <w:rPr>
          <w:rFonts w:ascii="Arial" w:hAnsi="Arial" w:cs="Arial"/>
          <w:b/>
          <w:color w:val="595959" w:themeColor="text1" w:themeTint="A6"/>
          <w:sz w:val="28"/>
          <w:szCs w:val="28"/>
        </w:rPr>
        <w:tab/>
      </w:r>
      <w:r w:rsidR="009E6F3D">
        <w:rPr>
          <w:rFonts w:ascii="Arial" w:hAnsi="Arial" w:cs="Arial"/>
          <w:b/>
          <w:color w:val="595959" w:themeColor="text1" w:themeTint="A6"/>
          <w:sz w:val="28"/>
          <w:szCs w:val="28"/>
        </w:rPr>
        <w:tab/>
      </w:r>
    </w:p>
    <w:p w:rsidR="00E50B00" w:rsidRPr="0036226A" w:rsidRDefault="00280B57" w:rsidP="00280B57">
      <w:pPr>
        <w:rPr>
          <w:rFonts w:ascii="Arial" w:hAnsi="Arial" w:cs="Arial"/>
        </w:rPr>
      </w:pPr>
      <w:r>
        <w:rPr>
          <w:rFonts w:ascii="Arial" w:hAnsi="Arial" w:cs="Arial"/>
        </w:rPr>
        <w:t>With the departure of Carmen</w:t>
      </w:r>
      <w:r w:rsidR="00945F9C">
        <w:rPr>
          <w:rFonts w:ascii="Arial" w:hAnsi="Arial" w:cs="Arial"/>
        </w:rPr>
        <w:t xml:space="preserve"> at the 30</w:t>
      </w:r>
      <w:r w:rsidR="00945F9C" w:rsidRPr="00945F9C">
        <w:rPr>
          <w:rFonts w:ascii="Arial" w:hAnsi="Arial" w:cs="Arial"/>
          <w:vertAlign w:val="superscript"/>
        </w:rPr>
        <w:t>th</w:t>
      </w:r>
      <w:r w:rsidR="00B83D3C">
        <w:rPr>
          <w:rFonts w:ascii="Arial" w:hAnsi="Arial" w:cs="Arial"/>
        </w:rPr>
        <w:t xml:space="preserve"> December 2018</w:t>
      </w:r>
      <w:r>
        <w:rPr>
          <w:rFonts w:ascii="Arial" w:hAnsi="Arial" w:cs="Arial"/>
        </w:rPr>
        <w:t xml:space="preserve"> we have appointed an editorial committee consisting of Jenny Ferguson, </w:t>
      </w:r>
      <w:r w:rsidR="00B57D9B">
        <w:rPr>
          <w:rFonts w:ascii="Arial" w:hAnsi="Arial" w:cs="Arial"/>
        </w:rPr>
        <w:t>Lorraine</w:t>
      </w:r>
      <w:r>
        <w:rPr>
          <w:rFonts w:ascii="Arial" w:hAnsi="Arial" w:cs="Arial"/>
        </w:rPr>
        <w:t xml:space="preserve"> Webb and Chris Keys.</w:t>
      </w:r>
      <w:r w:rsidR="00CA1BF7" w:rsidRPr="0036226A">
        <w:rPr>
          <w:rFonts w:ascii="Arial" w:hAnsi="Arial" w:cs="Arial"/>
        </w:rPr>
        <w:t xml:space="preserve"> </w:t>
      </w:r>
    </w:p>
    <w:p w:rsidR="00E50B00" w:rsidRPr="0036226A" w:rsidRDefault="00E50B00" w:rsidP="000664F5">
      <w:pPr>
        <w:rPr>
          <w:rFonts w:ascii="Arial" w:hAnsi="Arial" w:cs="Arial"/>
        </w:rPr>
      </w:pPr>
    </w:p>
    <w:p w:rsidR="00A9359E" w:rsidRDefault="00945F9C" w:rsidP="000664F5">
      <w:pPr>
        <w:rPr>
          <w:rFonts w:ascii="Arial" w:hAnsi="Arial" w:cs="Arial"/>
        </w:rPr>
      </w:pPr>
      <w:r>
        <w:rPr>
          <w:rFonts w:ascii="Arial" w:hAnsi="Arial" w:cs="Arial"/>
        </w:rPr>
        <w:t>Carmen’s last Gipps-Land Gate was published in October 2018.</w:t>
      </w:r>
    </w:p>
    <w:p w:rsidR="00A9359E" w:rsidRDefault="00A9359E" w:rsidP="000664F5">
      <w:pPr>
        <w:rPr>
          <w:rFonts w:ascii="Arial" w:hAnsi="Arial" w:cs="Arial"/>
        </w:rPr>
      </w:pPr>
    </w:p>
    <w:p w:rsidR="00BD503E" w:rsidRDefault="00BD503E" w:rsidP="000664F5">
      <w:pPr>
        <w:rPr>
          <w:rFonts w:ascii="Arial" w:hAnsi="Arial" w:cs="Arial"/>
        </w:rPr>
      </w:pPr>
    </w:p>
    <w:p w:rsidR="00BD503E" w:rsidRDefault="00BD503E" w:rsidP="000664F5">
      <w:pPr>
        <w:rPr>
          <w:rFonts w:ascii="Arial" w:hAnsi="Arial" w:cs="Arial"/>
        </w:rPr>
      </w:pPr>
    </w:p>
    <w:p w:rsidR="00410FEF" w:rsidRPr="00566949" w:rsidRDefault="00280B57" w:rsidP="00566949">
      <w:pPr>
        <w:rPr>
          <w:rFonts w:ascii="Arial" w:hAnsi="Arial" w:cs="Arial"/>
          <w:b/>
        </w:rPr>
      </w:pPr>
      <w:r>
        <w:rPr>
          <w:rFonts w:ascii="Arial" w:hAnsi="Arial" w:cs="Arial"/>
          <w:b/>
        </w:rPr>
        <w:t>October 2018</w:t>
      </w:r>
    </w:p>
    <w:p w:rsidR="00BD503E" w:rsidRDefault="00BD503E" w:rsidP="00A9359E">
      <w:pPr>
        <w:pStyle w:val="ListParagraph"/>
        <w:ind w:left="765"/>
        <w:rPr>
          <w:rFonts w:ascii="Arial" w:hAnsi="Arial" w:cs="Arial"/>
        </w:rPr>
      </w:pPr>
    </w:p>
    <w:p w:rsidR="00BD503E" w:rsidRDefault="00BD503E" w:rsidP="00427826">
      <w:pPr>
        <w:pStyle w:val="ListParagraph"/>
        <w:ind w:left="0"/>
        <w:rPr>
          <w:rFonts w:ascii="Arial" w:hAnsi="Arial" w:cs="Arial"/>
        </w:rPr>
      </w:pPr>
      <w:r>
        <w:rPr>
          <w:rFonts w:ascii="Arial" w:hAnsi="Arial" w:cs="Arial"/>
          <w:noProof/>
          <w:lang w:eastAsia="en-AU"/>
        </w:rPr>
        <w:drawing>
          <wp:anchor distT="0" distB="0" distL="114300" distR="114300" simplePos="0" relativeHeight="251675648" behindDoc="0" locked="0" layoutInCell="1" allowOverlap="1">
            <wp:simplePos x="0" y="0"/>
            <wp:positionH relativeFrom="margin">
              <wp:posOffset>38100</wp:posOffset>
            </wp:positionH>
            <wp:positionV relativeFrom="margin">
              <wp:posOffset>2726055</wp:posOffset>
            </wp:positionV>
            <wp:extent cx="843280" cy="11144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 October 2018.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3280" cy="1114425"/>
                    </a:xfrm>
                    <a:prstGeom prst="rect">
                      <a:avLst/>
                    </a:prstGeom>
                  </pic:spPr>
                </pic:pic>
              </a:graphicData>
            </a:graphic>
          </wp:anchor>
        </w:drawing>
      </w:r>
    </w:p>
    <w:p w:rsidR="00BD503E" w:rsidRDefault="00BD503E" w:rsidP="00A9359E">
      <w:pPr>
        <w:pStyle w:val="ListParagraph"/>
        <w:ind w:left="765"/>
        <w:rPr>
          <w:rFonts w:ascii="Arial" w:hAnsi="Arial" w:cs="Arial"/>
        </w:rPr>
      </w:pPr>
    </w:p>
    <w:p w:rsidR="00A9359E" w:rsidRPr="00427826" w:rsidRDefault="00945F9C" w:rsidP="00427826">
      <w:pPr>
        <w:ind w:left="2835" w:hanging="2835"/>
        <w:rPr>
          <w:rFonts w:ascii="Arial" w:hAnsi="Arial" w:cs="Arial"/>
        </w:rPr>
      </w:pPr>
      <w:r w:rsidRPr="00427826">
        <w:rPr>
          <w:rFonts w:ascii="Arial" w:hAnsi="Arial" w:cs="Arial"/>
        </w:rPr>
        <w:t xml:space="preserve">The Gartside </w:t>
      </w:r>
      <w:r w:rsidR="00B57D9B" w:rsidRPr="00427826">
        <w:rPr>
          <w:rFonts w:ascii="Arial" w:hAnsi="Arial" w:cs="Arial"/>
        </w:rPr>
        <w:t>Family -</w:t>
      </w:r>
      <w:r w:rsidR="00BD503E" w:rsidRPr="00427826">
        <w:rPr>
          <w:rFonts w:ascii="Arial" w:hAnsi="Arial" w:cs="Arial"/>
        </w:rPr>
        <w:t xml:space="preserve"> Douglas N Gartside</w:t>
      </w:r>
    </w:p>
    <w:p w:rsidR="00BD503E" w:rsidRDefault="00BD503E" w:rsidP="00427826">
      <w:pPr>
        <w:pStyle w:val="ListParagraph"/>
        <w:ind w:left="1485"/>
        <w:rPr>
          <w:rFonts w:ascii="Arial" w:hAnsi="Arial" w:cs="Arial"/>
        </w:rPr>
      </w:pPr>
      <w:r>
        <w:rPr>
          <w:rFonts w:ascii="Arial" w:hAnsi="Arial" w:cs="Arial"/>
        </w:rPr>
        <w:t>Ken Gartside and French Island – John Woolley</w:t>
      </w:r>
    </w:p>
    <w:p w:rsidR="00BD503E" w:rsidRDefault="00BD503E" w:rsidP="00427826">
      <w:pPr>
        <w:pStyle w:val="ListParagraph"/>
        <w:ind w:left="1485"/>
        <w:rPr>
          <w:rFonts w:ascii="Arial" w:hAnsi="Arial" w:cs="Arial"/>
        </w:rPr>
      </w:pPr>
      <w:r>
        <w:rPr>
          <w:rFonts w:ascii="Arial" w:hAnsi="Arial" w:cs="Arial"/>
        </w:rPr>
        <w:t>Champion of the people – Vale John Wood</w:t>
      </w:r>
    </w:p>
    <w:p w:rsidR="00BD503E" w:rsidRDefault="00BD503E" w:rsidP="00427826">
      <w:pPr>
        <w:pStyle w:val="ListParagraph"/>
        <w:ind w:left="1485"/>
        <w:rPr>
          <w:rFonts w:ascii="Arial" w:hAnsi="Arial" w:cs="Arial"/>
        </w:rPr>
      </w:pPr>
      <w:r>
        <w:rPr>
          <w:rFonts w:ascii="Arial" w:hAnsi="Arial" w:cs="Arial"/>
        </w:rPr>
        <w:t>Did You Know? - Carmen Powell</w:t>
      </w:r>
    </w:p>
    <w:p w:rsidR="00BD503E" w:rsidRDefault="00BD503E" w:rsidP="00427826">
      <w:pPr>
        <w:pStyle w:val="ListParagraph"/>
        <w:ind w:left="1485"/>
        <w:rPr>
          <w:rFonts w:ascii="Arial" w:hAnsi="Arial" w:cs="Arial"/>
        </w:rPr>
      </w:pPr>
      <w:r>
        <w:rPr>
          <w:rFonts w:ascii="Arial" w:hAnsi="Arial" w:cs="Arial"/>
        </w:rPr>
        <w:t>Harking Back – Bev Pursell</w:t>
      </w:r>
    </w:p>
    <w:p w:rsidR="00A67E92" w:rsidRPr="00BD503E" w:rsidRDefault="00A67E92" w:rsidP="00BD503E">
      <w:pPr>
        <w:rPr>
          <w:rFonts w:ascii="Arial" w:hAnsi="Arial" w:cs="Arial"/>
        </w:rPr>
      </w:pPr>
    </w:p>
    <w:p w:rsidR="00A67E92" w:rsidRDefault="00A67E92" w:rsidP="00A9359E">
      <w:pPr>
        <w:pStyle w:val="ListParagraph"/>
        <w:ind w:left="765"/>
        <w:rPr>
          <w:rFonts w:ascii="Arial" w:hAnsi="Arial" w:cs="Arial"/>
        </w:rPr>
      </w:pPr>
    </w:p>
    <w:p w:rsidR="00A67E92" w:rsidRDefault="00A67E92" w:rsidP="00A9359E">
      <w:pPr>
        <w:pStyle w:val="ListParagraph"/>
        <w:ind w:left="765"/>
        <w:rPr>
          <w:rFonts w:ascii="Arial" w:hAnsi="Arial" w:cs="Arial"/>
        </w:rPr>
      </w:pPr>
    </w:p>
    <w:p w:rsidR="00A67E92" w:rsidRDefault="00A67E92" w:rsidP="00A9359E">
      <w:pPr>
        <w:pStyle w:val="ListParagraph"/>
        <w:ind w:left="765"/>
        <w:rPr>
          <w:rFonts w:ascii="Arial" w:hAnsi="Arial" w:cs="Arial"/>
        </w:rPr>
      </w:pPr>
    </w:p>
    <w:p w:rsidR="00A67E92" w:rsidRDefault="00A67E92" w:rsidP="00A9359E">
      <w:pPr>
        <w:pStyle w:val="ListParagraph"/>
        <w:ind w:left="765"/>
        <w:rPr>
          <w:rFonts w:ascii="Arial" w:hAnsi="Arial" w:cs="Arial"/>
        </w:rPr>
      </w:pPr>
    </w:p>
    <w:p w:rsidR="00A67E92" w:rsidRDefault="00A67E92" w:rsidP="00A9359E">
      <w:pPr>
        <w:pStyle w:val="ListParagraph"/>
        <w:ind w:left="765"/>
        <w:rPr>
          <w:rFonts w:ascii="Arial" w:hAnsi="Arial" w:cs="Arial"/>
        </w:rPr>
      </w:pPr>
    </w:p>
    <w:p w:rsidR="00310FED" w:rsidRDefault="00280B57" w:rsidP="00DD346B">
      <w:pPr>
        <w:pStyle w:val="ListParagraph"/>
        <w:ind w:left="0"/>
        <w:rPr>
          <w:rFonts w:ascii="Arial" w:hAnsi="Arial" w:cs="Arial"/>
          <w:b/>
        </w:rPr>
      </w:pPr>
      <w:r>
        <w:rPr>
          <w:rFonts w:ascii="Arial" w:hAnsi="Arial" w:cs="Arial"/>
          <w:b/>
        </w:rPr>
        <w:t>April 2019</w:t>
      </w:r>
    </w:p>
    <w:p w:rsidR="00427826" w:rsidRDefault="00427826" w:rsidP="00DD346B">
      <w:pPr>
        <w:pStyle w:val="ListParagraph"/>
        <w:ind w:left="0"/>
        <w:rPr>
          <w:rFonts w:ascii="Arial" w:hAnsi="Arial" w:cs="Arial"/>
          <w:b/>
        </w:rPr>
      </w:pPr>
    </w:p>
    <w:p w:rsidR="00427826" w:rsidRDefault="00427826" w:rsidP="00DD346B">
      <w:pPr>
        <w:pStyle w:val="ListParagraph"/>
        <w:ind w:left="0"/>
        <w:rPr>
          <w:rFonts w:ascii="Arial" w:hAnsi="Arial" w:cs="Arial"/>
          <w:b/>
        </w:rPr>
      </w:pPr>
      <w:r>
        <w:rPr>
          <w:noProof/>
          <w:lang w:eastAsia="en-AU"/>
        </w:rPr>
        <w:drawing>
          <wp:anchor distT="0" distB="0" distL="114300" distR="114300" simplePos="0" relativeHeight="251678720" behindDoc="0" locked="0" layoutInCell="1" allowOverlap="1">
            <wp:simplePos x="0" y="0"/>
            <wp:positionH relativeFrom="margin">
              <wp:posOffset>-9525</wp:posOffset>
            </wp:positionH>
            <wp:positionV relativeFrom="margin">
              <wp:posOffset>5262880</wp:posOffset>
            </wp:positionV>
            <wp:extent cx="980440" cy="14001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 April 201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0440" cy="1400175"/>
                    </a:xfrm>
                    <a:prstGeom prst="rect">
                      <a:avLst/>
                    </a:prstGeom>
                  </pic:spPr>
                </pic:pic>
              </a:graphicData>
            </a:graphic>
          </wp:anchor>
        </w:drawing>
      </w:r>
    </w:p>
    <w:p w:rsidR="00B83D3C" w:rsidRDefault="00B83D3C" w:rsidP="00427826">
      <w:pPr>
        <w:rPr>
          <w:rFonts w:ascii="Arial" w:hAnsi="Arial" w:cs="Arial"/>
        </w:rPr>
      </w:pPr>
      <w:r>
        <w:rPr>
          <w:rFonts w:ascii="Arial" w:hAnsi="Arial" w:cs="Arial"/>
        </w:rPr>
        <w:t>Retirement of the Gipps –Land gate – Chris Keys</w:t>
      </w:r>
    </w:p>
    <w:p w:rsidR="00BD503E" w:rsidRPr="00427826" w:rsidRDefault="00310FED" w:rsidP="00427826">
      <w:pPr>
        <w:rPr>
          <w:rFonts w:ascii="Arial" w:hAnsi="Arial" w:cs="Arial"/>
        </w:rPr>
      </w:pPr>
      <w:r w:rsidRPr="00427826">
        <w:rPr>
          <w:rFonts w:ascii="Arial" w:hAnsi="Arial" w:cs="Arial"/>
        </w:rPr>
        <w:t>Early Golf in the District –Extracts from History of the Kingswood Golf Club by Mark Harding</w:t>
      </w:r>
    </w:p>
    <w:p w:rsidR="00310FED" w:rsidRPr="00427826" w:rsidRDefault="00310FED" w:rsidP="00427826">
      <w:pPr>
        <w:rPr>
          <w:rFonts w:ascii="Arial" w:hAnsi="Arial" w:cs="Arial"/>
        </w:rPr>
      </w:pPr>
      <w:r w:rsidRPr="00427826">
        <w:rPr>
          <w:rFonts w:ascii="Arial" w:hAnsi="Arial" w:cs="Arial"/>
        </w:rPr>
        <w:t>Dr Pat Wellington – Extracts from “Memoirs 1913-1954 by Pat Wellington</w:t>
      </w:r>
    </w:p>
    <w:p w:rsidR="00310FED" w:rsidRPr="00427826" w:rsidRDefault="00310FED" w:rsidP="00427826">
      <w:pPr>
        <w:rPr>
          <w:rFonts w:ascii="Arial" w:hAnsi="Arial" w:cs="Arial"/>
        </w:rPr>
      </w:pPr>
      <w:r w:rsidRPr="00427826">
        <w:rPr>
          <w:rFonts w:ascii="Arial" w:hAnsi="Arial" w:cs="Arial"/>
        </w:rPr>
        <w:t>People and Places – J W H (Bill) Toon OAM KSJ</w:t>
      </w:r>
    </w:p>
    <w:p w:rsidR="00310FED" w:rsidRPr="00427826" w:rsidRDefault="00310FED" w:rsidP="00427826">
      <w:pPr>
        <w:rPr>
          <w:rFonts w:ascii="Arial" w:hAnsi="Arial" w:cs="Arial"/>
        </w:rPr>
      </w:pPr>
      <w:r w:rsidRPr="00427826">
        <w:rPr>
          <w:rFonts w:ascii="Arial" w:hAnsi="Arial" w:cs="Arial"/>
        </w:rPr>
        <w:t xml:space="preserve">Harking </w:t>
      </w:r>
      <w:r w:rsidR="00B57D9B" w:rsidRPr="00427826">
        <w:rPr>
          <w:rFonts w:ascii="Arial" w:hAnsi="Arial" w:cs="Arial"/>
        </w:rPr>
        <w:t>Back -</w:t>
      </w:r>
      <w:r w:rsidRPr="00427826">
        <w:rPr>
          <w:rFonts w:ascii="Arial" w:hAnsi="Arial" w:cs="Arial"/>
        </w:rPr>
        <w:t xml:space="preserve"> Bev Pursell</w:t>
      </w:r>
    </w:p>
    <w:p w:rsidR="00310FED" w:rsidRDefault="00310FED" w:rsidP="00DD346B">
      <w:pPr>
        <w:pStyle w:val="ListParagraph"/>
        <w:ind w:left="0"/>
        <w:rPr>
          <w:rFonts w:ascii="Arial" w:hAnsi="Arial" w:cs="Arial"/>
          <w:b/>
        </w:rPr>
      </w:pPr>
    </w:p>
    <w:p w:rsidR="00310FED" w:rsidRPr="00B46D1D" w:rsidRDefault="00310FED" w:rsidP="00427826">
      <w:pPr>
        <w:pStyle w:val="ListParagraph"/>
        <w:ind w:left="765"/>
        <w:rPr>
          <w:rFonts w:ascii="Arial" w:hAnsi="Arial" w:cs="Arial"/>
        </w:rPr>
      </w:pPr>
    </w:p>
    <w:p w:rsidR="00A9359E" w:rsidRDefault="00A9359E" w:rsidP="00410FEF">
      <w:pPr>
        <w:pStyle w:val="ListParagraph"/>
        <w:ind w:left="765"/>
        <w:jc w:val="center"/>
        <w:rPr>
          <w:rFonts w:ascii="Arial" w:hAnsi="Arial" w:cs="Arial"/>
        </w:rPr>
      </w:pPr>
    </w:p>
    <w:p w:rsidR="00A9359E" w:rsidRDefault="00A9359E" w:rsidP="00410FEF">
      <w:pPr>
        <w:pStyle w:val="ListParagraph"/>
        <w:ind w:left="765"/>
        <w:jc w:val="center"/>
        <w:rPr>
          <w:rFonts w:ascii="Arial" w:hAnsi="Arial" w:cs="Arial"/>
        </w:rPr>
      </w:pPr>
    </w:p>
    <w:p w:rsidR="00BD503E" w:rsidRDefault="00BD503E" w:rsidP="00410FEF">
      <w:pPr>
        <w:pStyle w:val="ListParagraph"/>
        <w:ind w:left="765"/>
        <w:jc w:val="center"/>
        <w:rPr>
          <w:rFonts w:ascii="Arial" w:hAnsi="Arial" w:cs="Arial"/>
        </w:rPr>
      </w:pPr>
    </w:p>
    <w:p w:rsidR="00BD503E" w:rsidRDefault="00BD503E" w:rsidP="00410FEF">
      <w:pPr>
        <w:pStyle w:val="ListParagraph"/>
        <w:ind w:left="765"/>
        <w:jc w:val="center"/>
        <w:rPr>
          <w:rFonts w:ascii="Arial" w:hAnsi="Arial" w:cs="Arial"/>
        </w:rPr>
      </w:pPr>
    </w:p>
    <w:p w:rsidR="00BD503E" w:rsidRDefault="00BD503E" w:rsidP="00410FEF">
      <w:pPr>
        <w:pStyle w:val="ListParagraph"/>
        <w:ind w:left="765"/>
        <w:jc w:val="center"/>
        <w:rPr>
          <w:rFonts w:ascii="Arial" w:hAnsi="Arial" w:cs="Arial"/>
        </w:rPr>
      </w:pPr>
    </w:p>
    <w:p w:rsidR="00BD503E" w:rsidRDefault="00BD503E" w:rsidP="00410FEF">
      <w:pPr>
        <w:pStyle w:val="ListParagraph"/>
        <w:ind w:left="765"/>
        <w:jc w:val="center"/>
        <w:rPr>
          <w:rFonts w:ascii="Arial" w:hAnsi="Arial" w:cs="Arial"/>
        </w:rPr>
      </w:pPr>
    </w:p>
    <w:p w:rsidR="00310FED" w:rsidRDefault="00310FED" w:rsidP="00410FEF">
      <w:pPr>
        <w:pStyle w:val="ListParagraph"/>
        <w:ind w:left="765"/>
        <w:jc w:val="center"/>
        <w:rPr>
          <w:rFonts w:ascii="Arial" w:hAnsi="Arial" w:cs="Arial"/>
        </w:rPr>
      </w:pPr>
    </w:p>
    <w:p w:rsidR="00310FED" w:rsidRDefault="00310FED" w:rsidP="00410FEF">
      <w:pPr>
        <w:pStyle w:val="ListParagraph"/>
        <w:ind w:left="765"/>
        <w:jc w:val="center"/>
        <w:rPr>
          <w:rFonts w:ascii="Arial" w:hAnsi="Arial" w:cs="Arial"/>
        </w:rPr>
      </w:pPr>
    </w:p>
    <w:p w:rsidR="00310FED" w:rsidRDefault="00310FED" w:rsidP="00410FEF">
      <w:pPr>
        <w:pStyle w:val="ListParagraph"/>
        <w:ind w:left="765"/>
        <w:jc w:val="center"/>
        <w:rPr>
          <w:rFonts w:ascii="Arial" w:hAnsi="Arial" w:cs="Arial"/>
        </w:rPr>
      </w:pPr>
    </w:p>
    <w:p w:rsidR="00BD503E" w:rsidRDefault="00BD503E" w:rsidP="00410FEF">
      <w:pPr>
        <w:pStyle w:val="ListParagraph"/>
        <w:ind w:left="765"/>
        <w:jc w:val="center"/>
        <w:rPr>
          <w:rFonts w:ascii="Arial" w:hAnsi="Arial" w:cs="Arial"/>
        </w:rPr>
      </w:pPr>
    </w:p>
    <w:p w:rsidR="00410FEF" w:rsidRPr="00410FEF" w:rsidRDefault="00410FEF" w:rsidP="00410FEF">
      <w:pPr>
        <w:rPr>
          <w:rFonts w:ascii="Arial" w:hAnsi="Arial" w:cs="Arial"/>
        </w:rPr>
      </w:pPr>
    </w:p>
    <w:p w:rsidR="005F5042" w:rsidRPr="00410FEF" w:rsidRDefault="00410FEF" w:rsidP="00410FEF">
      <w:pPr>
        <w:pStyle w:val="ListParagraph"/>
        <w:ind w:left="765"/>
        <w:jc w:val="center"/>
        <w:rPr>
          <w:rFonts w:ascii="Arial" w:hAnsi="Arial" w:cs="Arial"/>
          <w:sz w:val="44"/>
          <w:szCs w:val="44"/>
        </w:rPr>
      </w:pPr>
      <w:r>
        <w:rPr>
          <w:rFonts w:ascii="Arial" w:hAnsi="Arial" w:cs="Arial"/>
          <w:sz w:val="44"/>
          <w:szCs w:val="44"/>
        </w:rPr>
        <w:t>Dandenong H</w:t>
      </w:r>
      <w:r w:rsidR="004620FD" w:rsidRPr="00410FEF">
        <w:rPr>
          <w:rFonts w:ascii="Arial" w:hAnsi="Arial" w:cs="Arial"/>
          <w:sz w:val="44"/>
          <w:szCs w:val="44"/>
        </w:rPr>
        <w:t>istorical Society</w:t>
      </w:r>
    </w:p>
    <w:p w:rsidR="004620FD" w:rsidRDefault="004620FD">
      <w:pPr>
        <w:jc w:val="center"/>
        <w:rPr>
          <w:rFonts w:ascii="Arial" w:hAnsi="Arial" w:cs="Arial"/>
          <w:color w:val="595959" w:themeColor="text1" w:themeTint="A6"/>
          <w:sz w:val="32"/>
          <w:szCs w:val="32"/>
        </w:rPr>
      </w:pPr>
    </w:p>
    <w:p w:rsidR="004620FD" w:rsidRDefault="004620FD">
      <w:pPr>
        <w:jc w:val="center"/>
        <w:rPr>
          <w:rFonts w:ascii="Arial" w:hAnsi="Arial" w:cs="Arial"/>
          <w:color w:val="595959" w:themeColor="text1" w:themeTint="A6"/>
          <w:sz w:val="32"/>
          <w:szCs w:val="32"/>
        </w:rPr>
      </w:pPr>
    </w:p>
    <w:p w:rsidR="004620FD" w:rsidRDefault="004620FD">
      <w:pPr>
        <w:jc w:val="center"/>
        <w:rPr>
          <w:rFonts w:ascii="Arial" w:hAnsi="Arial" w:cs="Arial"/>
          <w:color w:val="595959" w:themeColor="text1" w:themeTint="A6"/>
          <w:sz w:val="28"/>
          <w:szCs w:val="28"/>
        </w:rPr>
      </w:pPr>
      <w:r w:rsidRPr="00477895">
        <w:rPr>
          <w:rFonts w:ascii="Arial" w:hAnsi="Arial" w:cs="Arial"/>
          <w:sz w:val="28"/>
          <w:szCs w:val="28"/>
        </w:rPr>
        <w:t>Headquarters and Resource Centre:</w:t>
      </w:r>
      <w:r w:rsidRPr="004620FD">
        <w:rPr>
          <w:rFonts w:ascii="Arial" w:hAnsi="Arial" w:cs="Arial"/>
          <w:color w:val="595959" w:themeColor="text1" w:themeTint="A6"/>
          <w:sz w:val="28"/>
          <w:szCs w:val="28"/>
        </w:rPr>
        <w:t xml:space="preserve"> </w:t>
      </w:r>
      <w:r w:rsidR="00A9359E">
        <w:rPr>
          <w:rFonts w:ascii="Arial" w:hAnsi="Arial" w:cs="Arial"/>
          <w:color w:val="595959" w:themeColor="text1" w:themeTint="A6"/>
          <w:sz w:val="28"/>
          <w:szCs w:val="28"/>
        </w:rPr>
        <w:t xml:space="preserve">Level 1 39 Clow </w:t>
      </w:r>
      <w:r w:rsidR="002A06E8">
        <w:rPr>
          <w:rFonts w:ascii="Arial" w:hAnsi="Arial" w:cs="Arial"/>
          <w:color w:val="595959" w:themeColor="text1" w:themeTint="A6"/>
          <w:sz w:val="28"/>
          <w:szCs w:val="28"/>
        </w:rPr>
        <w:t>Street</w:t>
      </w:r>
      <w:r w:rsidR="00A9359E">
        <w:rPr>
          <w:rFonts w:ascii="Arial" w:hAnsi="Arial" w:cs="Arial"/>
          <w:color w:val="595959" w:themeColor="text1" w:themeTint="A6"/>
          <w:sz w:val="28"/>
          <w:szCs w:val="28"/>
        </w:rPr>
        <w:t xml:space="preserve"> Dandenong</w:t>
      </w:r>
      <w:r>
        <w:rPr>
          <w:rFonts w:ascii="Arial" w:hAnsi="Arial" w:cs="Arial"/>
          <w:color w:val="595959" w:themeColor="text1" w:themeTint="A6"/>
          <w:sz w:val="28"/>
          <w:szCs w:val="28"/>
        </w:rPr>
        <w:t xml:space="preserve"> PO Box 8029</w:t>
      </w:r>
      <w:r w:rsidR="00477895">
        <w:rPr>
          <w:rFonts w:ascii="Arial" w:hAnsi="Arial" w:cs="Arial"/>
          <w:color w:val="595959" w:themeColor="text1" w:themeTint="A6"/>
          <w:sz w:val="28"/>
          <w:szCs w:val="28"/>
        </w:rPr>
        <w:t xml:space="preserve"> Dandenong 3175</w:t>
      </w:r>
    </w:p>
    <w:p w:rsidR="00477895" w:rsidRDefault="00477895">
      <w:pPr>
        <w:jc w:val="center"/>
        <w:rPr>
          <w:rFonts w:ascii="Arial" w:hAnsi="Arial" w:cs="Arial"/>
          <w:color w:val="595959" w:themeColor="text1" w:themeTint="A6"/>
          <w:sz w:val="28"/>
          <w:szCs w:val="28"/>
        </w:rPr>
      </w:pPr>
      <w:r>
        <w:rPr>
          <w:rFonts w:ascii="Arial" w:hAnsi="Arial" w:cs="Arial"/>
          <w:color w:val="595959" w:themeColor="text1" w:themeTint="A6"/>
          <w:sz w:val="28"/>
          <w:szCs w:val="28"/>
        </w:rPr>
        <w:t>email address : dandhist@internode.on.net</w:t>
      </w:r>
    </w:p>
    <w:p w:rsidR="00477895" w:rsidRDefault="00477895">
      <w:pPr>
        <w:jc w:val="center"/>
        <w:rPr>
          <w:rFonts w:ascii="Arial" w:hAnsi="Arial" w:cs="Arial"/>
          <w:color w:val="595959" w:themeColor="text1" w:themeTint="A6"/>
          <w:sz w:val="28"/>
          <w:szCs w:val="28"/>
        </w:rPr>
      </w:pPr>
      <w:r>
        <w:rPr>
          <w:rFonts w:ascii="Arial" w:hAnsi="Arial" w:cs="Arial"/>
          <w:color w:val="595959" w:themeColor="text1" w:themeTint="A6"/>
          <w:sz w:val="28"/>
          <w:szCs w:val="28"/>
        </w:rPr>
        <w:t>www.ddhs.com.au</w:t>
      </w:r>
    </w:p>
    <w:p w:rsidR="00477895" w:rsidRDefault="00477895">
      <w:pPr>
        <w:jc w:val="center"/>
        <w:rPr>
          <w:rFonts w:ascii="Arial" w:hAnsi="Arial" w:cs="Arial"/>
          <w:color w:val="595959" w:themeColor="text1" w:themeTint="A6"/>
          <w:sz w:val="28"/>
          <w:szCs w:val="28"/>
        </w:rPr>
      </w:pPr>
    </w:p>
    <w:p w:rsidR="00FC4805" w:rsidRDefault="00FC4805">
      <w:pPr>
        <w:jc w:val="center"/>
        <w:rPr>
          <w:rFonts w:ascii="Arial" w:hAnsi="Arial" w:cs="Arial"/>
          <w:color w:val="595959" w:themeColor="text1" w:themeTint="A6"/>
          <w:sz w:val="28"/>
          <w:szCs w:val="28"/>
        </w:rPr>
      </w:pPr>
    </w:p>
    <w:p w:rsidR="00477895" w:rsidRDefault="00477895">
      <w:pPr>
        <w:jc w:val="center"/>
        <w:rPr>
          <w:rFonts w:ascii="Arial" w:hAnsi="Arial" w:cs="Arial"/>
          <w:sz w:val="32"/>
          <w:szCs w:val="32"/>
        </w:rPr>
      </w:pPr>
      <w:r w:rsidRPr="00477895">
        <w:rPr>
          <w:rFonts w:ascii="Arial" w:hAnsi="Arial" w:cs="Arial"/>
          <w:sz w:val="32"/>
          <w:szCs w:val="32"/>
        </w:rPr>
        <w:t>Life Members</w:t>
      </w:r>
    </w:p>
    <w:p w:rsidR="00477895" w:rsidRDefault="00477895">
      <w:pPr>
        <w:jc w:val="center"/>
        <w:rPr>
          <w:rFonts w:ascii="Arial" w:hAnsi="Arial" w:cs="Arial"/>
        </w:rPr>
      </w:pPr>
      <w:r w:rsidRPr="00477895">
        <w:rPr>
          <w:rFonts w:ascii="Arial" w:hAnsi="Arial" w:cs="Arial"/>
        </w:rPr>
        <w:t xml:space="preserve"> Jenny Ferguson, Ray Carter, Carmen Powell</w:t>
      </w:r>
    </w:p>
    <w:p w:rsidR="00477895" w:rsidRDefault="00477895">
      <w:pPr>
        <w:jc w:val="center"/>
        <w:rPr>
          <w:rFonts w:ascii="Arial" w:hAnsi="Arial" w:cs="Arial"/>
        </w:rPr>
      </w:pPr>
    </w:p>
    <w:p w:rsidR="00FC4805" w:rsidRDefault="00FC4805">
      <w:pPr>
        <w:jc w:val="center"/>
        <w:rPr>
          <w:rFonts w:ascii="Arial" w:hAnsi="Arial" w:cs="Arial"/>
        </w:rPr>
      </w:pPr>
    </w:p>
    <w:p w:rsidR="00FC4805" w:rsidRDefault="00FC4805">
      <w:pPr>
        <w:jc w:val="center"/>
        <w:rPr>
          <w:rFonts w:ascii="Arial" w:hAnsi="Arial" w:cs="Arial"/>
        </w:rPr>
      </w:pPr>
    </w:p>
    <w:p w:rsidR="00477895" w:rsidRPr="00FC4805" w:rsidRDefault="00477895">
      <w:pPr>
        <w:jc w:val="center"/>
        <w:rPr>
          <w:rFonts w:ascii="Arial" w:hAnsi="Arial" w:cs="Arial"/>
          <w:sz w:val="32"/>
          <w:szCs w:val="32"/>
        </w:rPr>
      </w:pPr>
      <w:r w:rsidRPr="00FC4805">
        <w:rPr>
          <w:rFonts w:ascii="Arial" w:hAnsi="Arial" w:cs="Arial"/>
          <w:sz w:val="32"/>
          <w:szCs w:val="32"/>
        </w:rPr>
        <w:t>Chief Sponsor</w:t>
      </w:r>
    </w:p>
    <w:p w:rsidR="00477895" w:rsidRDefault="00477895">
      <w:pPr>
        <w:jc w:val="center"/>
        <w:rPr>
          <w:rFonts w:ascii="Arial" w:hAnsi="Arial" w:cs="Arial"/>
        </w:rPr>
      </w:pPr>
      <w:r>
        <w:rPr>
          <w:rFonts w:ascii="Arial" w:hAnsi="Arial" w:cs="Arial"/>
        </w:rPr>
        <w:t>Our society acknowledges with thanks the assistance of the City of Greater Dandenong in allowing us the use o</w:t>
      </w:r>
      <w:r w:rsidR="00A9359E">
        <w:rPr>
          <w:rFonts w:ascii="Arial" w:hAnsi="Arial" w:cs="Arial"/>
        </w:rPr>
        <w:t>f our rooms at 39 Clow Street Dandenong</w:t>
      </w:r>
      <w:r w:rsidR="00B57D9B">
        <w:rPr>
          <w:rFonts w:ascii="Arial" w:hAnsi="Arial" w:cs="Arial"/>
        </w:rPr>
        <w:t xml:space="preserve">.  </w:t>
      </w:r>
      <w:r w:rsidR="00A9359E">
        <w:rPr>
          <w:rFonts w:ascii="Arial" w:hAnsi="Arial" w:cs="Arial"/>
        </w:rPr>
        <w:t xml:space="preserve">Archive Facility in Hammond Road </w:t>
      </w:r>
      <w:r>
        <w:rPr>
          <w:rFonts w:ascii="Arial" w:hAnsi="Arial" w:cs="Arial"/>
        </w:rPr>
        <w:t>and for their continuing monetary assistance</w:t>
      </w:r>
    </w:p>
    <w:p w:rsidR="00FC4805" w:rsidRDefault="00FC4805">
      <w:pPr>
        <w:jc w:val="center"/>
        <w:rPr>
          <w:rFonts w:ascii="Arial" w:hAnsi="Arial" w:cs="Arial"/>
        </w:rPr>
      </w:pPr>
    </w:p>
    <w:p w:rsidR="00FC4805" w:rsidRDefault="00FC4805">
      <w:pPr>
        <w:jc w:val="center"/>
        <w:rPr>
          <w:rFonts w:ascii="Arial" w:hAnsi="Arial" w:cs="Arial"/>
        </w:rPr>
      </w:pPr>
    </w:p>
    <w:p w:rsidR="00FC4805" w:rsidRDefault="00FC4805">
      <w:pPr>
        <w:jc w:val="center"/>
        <w:rPr>
          <w:rFonts w:ascii="Arial" w:hAnsi="Arial" w:cs="Arial"/>
        </w:rPr>
      </w:pPr>
    </w:p>
    <w:p w:rsidR="00FC4805" w:rsidRDefault="00FC4805">
      <w:pPr>
        <w:jc w:val="center"/>
        <w:rPr>
          <w:rFonts w:ascii="Arial" w:hAnsi="Arial" w:cs="Arial"/>
          <w:sz w:val="32"/>
          <w:szCs w:val="32"/>
        </w:rPr>
      </w:pPr>
      <w:r w:rsidRPr="00FC4805">
        <w:rPr>
          <w:rFonts w:ascii="Arial" w:hAnsi="Arial" w:cs="Arial"/>
          <w:sz w:val="32"/>
          <w:szCs w:val="32"/>
        </w:rPr>
        <w:t>Sponsors</w:t>
      </w:r>
    </w:p>
    <w:p w:rsidR="00FC4805" w:rsidRDefault="00FC4805">
      <w:pPr>
        <w:jc w:val="center"/>
        <w:rPr>
          <w:rFonts w:ascii="Arial" w:hAnsi="Arial" w:cs="Arial"/>
        </w:rPr>
      </w:pPr>
      <w:r>
        <w:rPr>
          <w:rFonts w:ascii="Arial" w:hAnsi="Arial" w:cs="Arial"/>
        </w:rPr>
        <w:t xml:space="preserve">A special </w:t>
      </w:r>
      <w:r w:rsidR="004016F8">
        <w:rPr>
          <w:rFonts w:ascii="Arial" w:hAnsi="Arial" w:cs="Arial"/>
        </w:rPr>
        <w:t>thank you</w:t>
      </w:r>
      <w:r>
        <w:rPr>
          <w:rFonts w:ascii="Arial" w:hAnsi="Arial" w:cs="Arial"/>
        </w:rPr>
        <w:t xml:space="preserve"> to our loyal sponsor</w:t>
      </w:r>
    </w:p>
    <w:p w:rsidR="00FC4805" w:rsidRPr="00FC4805" w:rsidRDefault="00FC4805">
      <w:pPr>
        <w:jc w:val="center"/>
        <w:rPr>
          <w:rFonts w:ascii="Arial" w:hAnsi="Arial" w:cs="Arial"/>
          <w:sz w:val="28"/>
          <w:szCs w:val="28"/>
        </w:rPr>
      </w:pPr>
      <w:r w:rsidRPr="00FC4805">
        <w:rPr>
          <w:rFonts w:ascii="Arial" w:hAnsi="Arial" w:cs="Arial"/>
          <w:sz w:val="28"/>
          <w:szCs w:val="28"/>
        </w:rPr>
        <w:t>The Dandenong Club</w:t>
      </w:r>
    </w:p>
    <w:p w:rsidR="00FC4805" w:rsidRDefault="00FC4805">
      <w:pPr>
        <w:jc w:val="center"/>
        <w:rPr>
          <w:rFonts w:ascii="Arial" w:hAnsi="Arial" w:cs="Arial"/>
          <w:sz w:val="28"/>
          <w:szCs w:val="28"/>
        </w:rPr>
      </w:pPr>
    </w:p>
    <w:p w:rsidR="00FC4805" w:rsidRDefault="00FC4805">
      <w:pPr>
        <w:jc w:val="center"/>
        <w:rPr>
          <w:rFonts w:ascii="Arial" w:hAnsi="Arial" w:cs="Arial"/>
          <w:sz w:val="28"/>
          <w:szCs w:val="28"/>
        </w:rPr>
      </w:pPr>
    </w:p>
    <w:p w:rsidR="00FC4805" w:rsidRDefault="00FC4805">
      <w:pPr>
        <w:jc w:val="center"/>
        <w:rPr>
          <w:rFonts w:ascii="Arial" w:hAnsi="Arial" w:cs="Arial"/>
          <w:sz w:val="28"/>
          <w:szCs w:val="28"/>
        </w:rPr>
      </w:pPr>
    </w:p>
    <w:p w:rsidR="00FC4805" w:rsidRDefault="00FC4805">
      <w:pPr>
        <w:jc w:val="center"/>
        <w:rPr>
          <w:rFonts w:ascii="Arial" w:hAnsi="Arial" w:cs="Arial"/>
          <w:sz w:val="32"/>
          <w:szCs w:val="32"/>
        </w:rPr>
      </w:pPr>
      <w:r w:rsidRPr="00FC4805">
        <w:rPr>
          <w:rFonts w:ascii="Arial" w:hAnsi="Arial" w:cs="Arial"/>
          <w:sz w:val="32"/>
          <w:szCs w:val="32"/>
        </w:rPr>
        <w:t>Contacts</w:t>
      </w:r>
    </w:p>
    <w:p w:rsidR="00FC4805" w:rsidRDefault="00FC4805">
      <w:pPr>
        <w:jc w:val="center"/>
        <w:rPr>
          <w:rFonts w:ascii="Arial" w:hAnsi="Arial" w:cs="Arial"/>
        </w:rPr>
      </w:pPr>
      <w:r w:rsidRPr="00FC4805">
        <w:rPr>
          <w:rFonts w:ascii="Arial" w:hAnsi="Arial" w:cs="Arial"/>
          <w:b/>
        </w:rPr>
        <w:t>Note:</w:t>
      </w:r>
      <w:r>
        <w:rPr>
          <w:rFonts w:ascii="Arial" w:hAnsi="Arial" w:cs="Arial"/>
        </w:rPr>
        <w:t xml:space="preserve"> Please leave a message on our answering machine and we will endeavour to get back to you within the week.</w:t>
      </w:r>
    </w:p>
    <w:p w:rsidR="00FC4805" w:rsidRPr="00FC4805" w:rsidRDefault="00FC4805">
      <w:pPr>
        <w:jc w:val="center"/>
        <w:rPr>
          <w:rFonts w:ascii="Arial" w:hAnsi="Arial" w:cs="Arial"/>
          <w:b/>
        </w:rPr>
      </w:pPr>
      <w:r w:rsidRPr="00FC4805">
        <w:rPr>
          <w:rFonts w:ascii="Arial" w:hAnsi="Arial" w:cs="Arial"/>
          <w:b/>
        </w:rPr>
        <w:t>Ph</w:t>
      </w:r>
      <w:r w:rsidR="00BB1958">
        <w:rPr>
          <w:rFonts w:ascii="Arial" w:hAnsi="Arial" w:cs="Arial"/>
          <w:b/>
        </w:rPr>
        <w:t xml:space="preserve"> (03)</w:t>
      </w:r>
      <w:r w:rsidRPr="00FC4805">
        <w:rPr>
          <w:rFonts w:ascii="Arial" w:hAnsi="Arial" w:cs="Arial"/>
          <w:b/>
        </w:rPr>
        <w:t xml:space="preserve"> 9794 8967</w:t>
      </w:r>
    </w:p>
    <w:sectPr w:rsidR="00FC4805" w:rsidRPr="00FC4805" w:rsidSect="009266DA">
      <w:headerReference w:type="default" r:id="rId18"/>
      <w:footerReference w:type="even" r:id="rId19"/>
      <w:footerReference w:type="default" r:id="rId20"/>
      <w:pgSz w:w="12240" w:h="15840"/>
      <w:pgMar w:top="1440" w:right="1800" w:bottom="1440" w:left="180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863" w:rsidRDefault="00530863" w:rsidP="00537A82">
      <w:r>
        <w:separator/>
      </w:r>
    </w:p>
  </w:endnote>
  <w:endnote w:type="continuationSeparator" w:id="0">
    <w:p w:rsidR="00530863" w:rsidRDefault="00530863" w:rsidP="00537A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47" w:rsidRDefault="00C82564" w:rsidP="009266DA">
    <w:pPr>
      <w:pStyle w:val="Footer"/>
      <w:framePr w:wrap="around" w:vAnchor="text" w:hAnchor="margin" w:xAlign="right" w:y="1"/>
      <w:rPr>
        <w:rStyle w:val="PageNumber"/>
      </w:rPr>
    </w:pPr>
    <w:r>
      <w:rPr>
        <w:rStyle w:val="PageNumber"/>
      </w:rPr>
      <w:fldChar w:fldCharType="begin"/>
    </w:r>
    <w:r w:rsidR="00075147">
      <w:rPr>
        <w:rStyle w:val="PageNumber"/>
      </w:rPr>
      <w:instrText xml:space="preserve">PAGE  </w:instrText>
    </w:r>
    <w:r>
      <w:rPr>
        <w:rStyle w:val="PageNumber"/>
      </w:rPr>
      <w:fldChar w:fldCharType="end"/>
    </w:r>
  </w:p>
  <w:p w:rsidR="00075147" w:rsidRDefault="00075147" w:rsidP="009266D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47" w:rsidRDefault="00C82564" w:rsidP="009266DA">
    <w:pPr>
      <w:pStyle w:val="Footer"/>
      <w:framePr w:wrap="around" w:vAnchor="text" w:hAnchor="margin" w:xAlign="right" w:y="1"/>
      <w:rPr>
        <w:rStyle w:val="PageNumber"/>
      </w:rPr>
    </w:pPr>
    <w:r>
      <w:rPr>
        <w:rStyle w:val="PageNumber"/>
      </w:rPr>
      <w:fldChar w:fldCharType="begin"/>
    </w:r>
    <w:r w:rsidR="00075147">
      <w:rPr>
        <w:rStyle w:val="PageNumber"/>
      </w:rPr>
      <w:instrText xml:space="preserve">PAGE  </w:instrText>
    </w:r>
    <w:r>
      <w:rPr>
        <w:rStyle w:val="PageNumber"/>
      </w:rPr>
      <w:fldChar w:fldCharType="separate"/>
    </w:r>
    <w:r w:rsidR="00E93D3D">
      <w:rPr>
        <w:rStyle w:val="PageNumber"/>
        <w:noProof/>
      </w:rPr>
      <w:t>2</w:t>
    </w:r>
    <w:r>
      <w:rPr>
        <w:rStyle w:val="PageNumber"/>
      </w:rPr>
      <w:fldChar w:fldCharType="end"/>
    </w:r>
  </w:p>
  <w:p w:rsidR="00075147" w:rsidRDefault="00075147" w:rsidP="009266D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863" w:rsidRDefault="00530863" w:rsidP="00537A82">
      <w:r>
        <w:separator/>
      </w:r>
    </w:p>
  </w:footnote>
  <w:footnote w:type="continuationSeparator" w:id="0">
    <w:p w:rsidR="00530863" w:rsidRDefault="00530863" w:rsidP="00537A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47" w:rsidRPr="000752AF" w:rsidRDefault="00075147" w:rsidP="00537A82">
    <w:pPr>
      <w:pStyle w:val="Header"/>
      <w:jc w:val="right"/>
      <w:rPr>
        <w:rFonts w:ascii="Arial" w:hAnsi="Arial" w:cs="Arial"/>
        <w:color w:val="595959" w:themeColor="text1" w:themeTint="A6"/>
        <w:sz w:val="32"/>
        <w:szCs w:val="32"/>
      </w:rPr>
    </w:pPr>
    <w:r w:rsidRPr="000752AF">
      <w:rPr>
        <w:rFonts w:ascii="Arial" w:hAnsi="Arial" w:cs="Arial"/>
        <w:color w:val="595959" w:themeColor="text1" w:themeTint="A6"/>
        <w:sz w:val="32"/>
        <w:szCs w:val="32"/>
      </w:rPr>
      <w:t>Dandenong &amp; District Historical Society</w:t>
    </w:r>
  </w:p>
  <w:p w:rsidR="00075147" w:rsidRPr="000752AF" w:rsidRDefault="00075147" w:rsidP="00537A82">
    <w:pPr>
      <w:pStyle w:val="Header"/>
      <w:pBdr>
        <w:bottom w:val="single" w:sz="4" w:space="1" w:color="auto"/>
      </w:pBdr>
      <w:jc w:val="right"/>
      <w:rPr>
        <w:rFonts w:ascii="Arial" w:hAnsi="Arial" w:cs="Arial"/>
        <w:color w:val="595959" w:themeColor="text1" w:themeTint="A6"/>
        <w:sz w:val="44"/>
        <w:szCs w:val="44"/>
      </w:rPr>
    </w:pPr>
    <w:r w:rsidRPr="000752AF">
      <w:rPr>
        <w:rFonts w:ascii="Arial" w:hAnsi="Arial" w:cs="Arial"/>
        <w:color w:val="595959" w:themeColor="text1" w:themeTint="A6"/>
        <w:sz w:val="44"/>
        <w:szCs w:val="44"/>
      </w:rPr>
      <w:t xml:space="preserve">Annual Report </w:t>
    </w:r>
    <w:r>
      <w:rPr>
        <w:rFonts w:ascii="Arial" w:hAnsi="Arial" w:cs="Arial"/>
        <w:color w:val="595959" w:themeColor="text1" w:themeTint="A6"/>
        <w:sz w:val="44"/>
        <w:szCs w:val="44"/>
      </w:rPr>
      <w:t>2018/19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2B21"/>
    <w:multiLevelType w:val="hybridMultilevel"/>
    <w:tmpl w:val="9C5A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13FE"/>
    <w:multiLevelType w:val="hybridMultilevel"/>
    <w:tmpl w:val="331E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C13F6B"/>
    <w:multiLevelType w:val="hybridMultilevel"/>
    <w:tmpl w:val="684A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791164"/>
    <w:multiLevelType w:val="hybridMultilevel"/>
    <w:tmpl w:val="BCDE3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C92393"/>
    <w:multiLevelType w:val="hybridMultilevel"/>
    <w:tmpl w:val="D31ED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C248D1"/>
    <w:multiLevelType w:val="hybridMultilevel"/>
    <w:tmpl w:val="5E4A9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A270234"/>
    <w:multiLevelType w:val="hybridMultilevel"/>
    <w:tmpl w:val="5964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2E326A"/>
    <w:multiLevelType w:val="hybridMultilevel"/>
    <w:tmpl w:val="B04843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2657E3"/>
    <w:multiLevelType w:val="hybridMultilevel"/>
    <w:tmpl w:val="CA46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CE255DF"/>
    <w:multiLevelType w:val="hybridMultilevel"/>
    <w:tmpl w:val="3A80A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1441B62"/>
    <w:multiLevelType w:val="hybridMultilevel"/>
    <w:tmpl w:val="80CE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443BEC"/>
    <w:multiLevelType w:val="hybridMultilevel"/>
    <w:tmpl w:val="F5E2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649168E"/>
    <w:multiLevelType w:val="hybridMultilevel"/>
    <w:tmpl w:val="EE20E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68171C1"/>
    <w:multiLevelType w:val="hybridMultilevel"/>
    <w:tmpl w:val="82B8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C30650"/>
    <w:multiLevelType w:val="hybridMultilevel"/>
    <w:tmpl w:val="40929824"/>
    <w:lvl w:ilvl="0" w:tplc="3CD2939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
  </w:num>
  <w:num w:numId="3">
    <w:abstractNumId w:val="0"/>
  </w:num>
  <w:num w:numId="4">
    <w:abstractNumId w:val="10"/>
  </w:num>
  <w:num w:numId="5">
    <w:abstractNumId w:val="6"/>
  </w:num>
  <w:num w:numId="6">
    <w:abstractNumId w:val="7"/>
  </w:num>
  <w:num w:numId="7">
    <w:abstractNumId w:val="1"/>
  </w:num>
  <w:num w:numId="8">
    <w:abstractNumId w:val="3"/>
  </w:num>
  <w:num w:numId="9">
    <w:abstractNumId w:val="4"/>
  </w:num>
  <w:num w:numId="10">
    <w:abstractNumId w:val="14"/>
  </w:num>
  <w:num w:numId="11">
    <w:abstractNumId w:val="8"/>
  </w:num>
  <w:num w:numId="12">
    <w:abstractNumId w:val="12"/>
  </w:num>
  <w:num w:numId="13">
    <w:abstractNumId w:val="11"/>
  </w:num>
  <w:num w:numId="14">
    <w:abstractNumId w:val="5"/>
  </w:num>
  <w:num w:numId="15">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
  <w:rsids>
    <w:rsidRoot w:val="00537A82"/>
    <w:rsid w:val="00006721"/>
    <w:rsid w:val="00006D07"/>
    <w:rsid w:val="00011539"/>
    <w:rsid w:val="0001218A"/>
    <w:rsid w:val="00022CE1"/>
    <w:rsid w:val="00035682"/>
    <w:rsid w:val="00036E24"/>
    <w:rsid w:val="000371A8"/>
    <w:rsid w:val="0003752D"/>
    <w:rsid w:val="00040B6E"/>
    <w:rsid w:val="00042AE3"/>
    <w:rsid w:val="00056055"/>
    <w:rsid w:val="00065F30"/>
    <w:rsid w:val="000664F5"/>
    <w:rsid w:val="00067BF5"/>
    <w:rsid w:val="00075147"/>
    <w:rsid w:val="000752AF"/>
    <w:rsid w:val="00085F03"/>
    <w:rsid w:val="00086415"/>
    <w:rsid w:val="000A28CF"/>
    <w:rsid w:val="000A5F71"/>
    <w:rsid w:val="000B178C"/>
    <w:rsid w:val="000B35C7"/>
    <w:rsid w:val="000C779F"/>
    <w:rsid w:val="000D55BD"/>
    <w:rsid w:val="000E3D3A"/>
    <w:rsid w:val="000E468D"/>
    <w:rsid w:val="000F44F0"/>
    <w:rsid w:val="00101A52"/>
    <w:rsid w:val="00107BFB"/>
    <w:rsid w:val="001131B4"/>
    <w:rsid w:val="0011761F"/>
    <w:rsid w:val="00127606"/>
    <w:rsid w:val="00130942"/>
    <w:rsid w:val="00142B77"/>
    <w:rsid w:val="001430B0"/>
    <w:rsid w:val="00147DC3"/>
    <w:rsid w:val="00153623"/>
    <w:rsid w:val="00166206"/>
    <w:rsid w:val="00167320"/>
    <w:rsid w:val="0017543F"/>
    <w:rsid w:val="001848DC"/>
    <w:rsid w:val="001970FD"/>
    <w:rsid w:val="001A3F5E"/>
    <w:rsid w:val="001B19EE"/>
    <w:rsid w:val="001B55A7"/>
    <w:rsid w:val="001C5912"/>
    <w:rsid w:val="001C639B"/>
    <w:rsid w:val="001D1E73"/>
    <w:rsid w:val="001F0FA6"/>
    <w:rsid w:val="001F2345"/>
    <w:rsid w:val="001F4686"/>
    <w:rsid w:val="00201276"/>
    <w:rsid w:val="00212106"/>
    <w:rsid w:val="002177BC"/>
    <w:rsid w:val="002309DB"/>
    <w:rsid w:val="00256A64"/>
    <w:rsid w:val="00257F61"/>
    <w:rsid w:val="00262075"/>
    <w:rsid w:val="002622E8"/>
    <w:rsid w:val="0026337E"/>
    <w:rsid w:val="00276D84"/>
    <w:rsid w:val="00280A97"/>
    <w:rsid w:val="00280B57"/>
    <w:rsid w:val="0028328F"/>
    <w:rsid w:val="0028632B"/>
    <w:rsid w:val="00291355"/>
    <w:rsid w:val="0029648F"/>
    <w:rsid w:val="002A06E8"/>
    <w:rsid w:val="002A5716"/>
    <w:rsid w:val="002B00A6"/>
    <w:rsid w:val="002B4317"/>
    <w:rsid w:val="002B61DD"/>
    <w:rsid w:val="002C0EC9"/>
    <w:rsid w:val="002C58B9"/>
    <w:rsid w:val="002C5FF5"/>
    <w:rsid w:val="002D08A6"/>
    <w:rsid w:val="002D4F7A"/>
    <w:rsid w:val="002E2E0B"/>
    <w:rsid w:val="002E464D"/>
    <w:rsid w:val="002E4F0F"/>
    <w:rsid w:val="002F3FA0"/>
    <w:rsid w:val="002F4B88"/>
    <w:rsid w:val="00310FED"/>
    <w:rsid w:val="00312E48"/>
    <w:rsid w:val="0031310F"/>
    <w:rsid w:val="0031369E"/>
    <w:rsid w:val="00324F82"/>
    <w:rsid w:val="00347245"/>
    <w:rsid w:val="00351C0E"/>
    <w:rsid w:val="0036226A"/>
    <w:rsid w:val="00362A2D"/>
    <w:rsid w:val="00384D96"/>
    <w:rsid w:val="00396E5F"/>
    <w:rsid w:val="003A3C2D"/>
    <w:rsid w:val="003B5CFB"/>
    <w:rsid w:val="003C63B4"/>
    <w:rsid w:val="003D6F42"/>
    <w:rsid w:val="003E02FD"/>
    <w:rsid w:val="003E07C7"/>
    <w:rsid w:val="003E66A3"/>
    <w:rsid w:val="003F370F"/>
    <w:rsid w:val="004016F8"/>
    <w:rsid w:val="00410FEF"/>
    <w:rsid w:val="00416B7A"/>
    <w:rsid w:val="00416FCF"/>
    <w:rsid w:val="00417075"/>
    <w:rsid w:val="00427826"/>
    <w:rsid w:val="00437154"/>
    <w:rsid w:val="0044064B"/>
    <w:rsid w:val="00440E86"/>
    <w:rsid w:val="00442327"/>
    <w:rsid w:val="00455D35"/>
    <w:rsid w:val="00455F67"/>
    <w:rsid w:val="00457AEE"/>
    <w:rsid w:val="004620FD"/>
    <w:rsid w:val="00467635"/>
    <w:rsid w:val="00472685"/>
    <w:rsid w:val="0047520E"/>
    <w:rsid w:val="004773B7"/>
    <w:rsid w:val="00477895"/>
    <w:rsid w:val="0048654C"/>
    <w:rsid w:val="00493628"/>
    <w:rsid w:val="004955F3"/>
    <w:rsid w:val="004974A2"/>
    <w:rsid w:val="004B78C1"/>
    <w:rsid w:val="004C5A32"/>
    <w:rsid w:val="004D4865"/>
    <w:rsid w:val="005023CC"/>
    <w:rsid w:val="00530863"/>
    <w:rsid w:val="00537A82"/>
    <w:rsid w:val="005461C3"/>
    <w:rsid w:val="00563E99"/>
    <w:rsid w:val="00566949"/>
    <w:rsid w:val="00573F2E"/>
    <w:rsid w:val="0058041C"/>
    <w:rsid w:val="00587E3D"/>
    <w:rsid w:val="005A03C9"/>
    <w:rsid w:val="005A601B"/>
    <w:rsid w:val="005A6B60"/>
    <w:rsid w:val="005D50D1"/>
    <w:rsid w:val="005E0303"/>
    <w:rsid w:val="005E057E"/>
    <w:rsid w:val="005E661D"/>
    <w:rsid w:val="005F5042"/>
    <w:rsid w:val="006022DA"/>
    <w:rsid w:val="00602D32"/>
    <w:rsid w:val="00606966"/>
    <w:rsid w:val="00613A5D"/>
    <w:rsid w:val="0061581A"/>
    <w:rsid w:val="0061583C"/>
    <w:rsid w:val="00616498"/>
    <w:rsid w:val="00621DBC"/>
    <w:rsid w:val="00631F9B"/>
    <w:rsid w:val="00632B0B"/>
    <w:rsid w:val="00654FF2"/>
    <w:rsid w:val="00663A07"/>
    <w:rsid w:val="006677D9"/>
    <w:rsid w:val="00670CF6"/>
    <w:rsid w:val="006735BF"/>
    <w:rsid w:val="006A3542"/>
    <w:rsid w:val="006C705B"/>
    <w:rsid w:val="006D22BD"/>
    <w:rsid w:val="006D5C74"/>
    <w:rsid w:val="006E7CA3"/>
    <w:rsid w:val="007036ED"/>
    <w:rsid w:val="007048C4"/>
    <w:rsid w:val="0071118F"/>
    <w:rsid w:val="007262D6"/>
    <w:rsid w:val="007322D9"/>
    <w:rsid w:val="0073395A"/>
    <w:rsid w:val="00745208"/>
    <w:rsid w:val="007455EE"/>
    <w:rsid w:val="007542D7"/>
    <w:rsid w:val="00761555"/>
    <w:rsid w:val="00761B94"/>
    <w:rsid w:val="00787586"/>
    <w:rsid w:val="007947F9"/>
    <w:rsid w:val="00796A41"/>
    <w:rsid w:val="007A1557"/>
    <w:rsid w:val="007A77FA"/>
    <w:rsid w:val="007B2DF7"/>
    <w:rsid w:val="007C5098"/>
    <w:rsid w:val="007D3AD8"/>
    <w:rsid w:val="007D3BC8"/>
    <w:rsid w:val="007D6188"/>
    <w:rsid w:val="007E1572"/>
    <w:rsid w:val="007E2847"/>
    <w:rsid w:val="00803F27"/>
    <w:rsid w:val="00804360"/>
    <w:rsid w:val="008100CC"/>
    <w:rsid w:val="0081029B"/>
    <w:rsid w:val="00810E42"/>
    <w:rsid w:val="008213A2"/>
    <w:rsid w:val="008304F3"/>
    <w:rsid w:val="00844AB4"/>
    <w:rsid w:val="008539B9"/>
    <w:rsid w:val="00855831"/>
    <w:rsid w:val="00862F87"/>
    <w:rsid w:val="00863776"/>
    <w:rsid w:val="00884DC4"/>
    <w:rsid w:val="008B4672"/>
    <w:rsid w:val="008B5004"/>
    <w:rsid w:val="008C02AD"/>
    <w:rsid w:val="008C3AC6"/>
    <w:rsid w:val="008D268D"/>
    <w:rsid w:val="008D5AD1"/>
    <w:rsid w:val="008E1197"/>
    <w:rsid w:val="008E4DCA"/>
    <w:rsid w:val="008F06B1"/>
    <w:rsid w:val="008F092B"/>
    <w:rsid w:val="008F66B9"/>
    <w:rsid w:val="008F6BED"/>
    <w:rsid w:val="00907C68"/>
    <w:rsid w:val="009202A5"/>
    <w:rsid w:val="009266DA"/>
    <w:rsid w:val="00943C65"/>
    <w:rsid w:val="00945F9C"/>
    <w:rsid w:val="00946479"/>
    <w:rsid w:val="00946D98"/>
    <w:rsid w:val="00950780"/>
    <w:rsid w:val="00961902"/>
    <w:rsid w:val="00974182"/>
    <w:rsid w:val="00983544"/>
    <w:rsid w:val="00984F41"/>
    <w:rsid w:val="0098637D"/>
    <w:rsid w:val="00994585"/>
    <w:rsid w:val="009954EA"/>
    <w:rsid w:val="009A2797"/>
    <w:rsid w:val="009A2ED1"/>
    <w:rsid w:val="009C3CA9"/>
    <w:rsid w:val="009C5ACB"/>
    <w:rsid w:val="009D3EE1"/>
    <w:rsid w:val="009E0202"/>
    <w:rsid w:val="009E3A60"/>
    <w:rsid w:val="009E6892"/>
    <w:rsid w:val="009E6F3D"/>
    <w:rsid w:val="009F09D0"/>
    <w:rsid w:val="009F67F5"/>
    <w:rsid w:val="00A02F9D"/>
    <w:rsid w:val="00A041B5"/>
    <w:rsid w:val="00A049B1"/>
    <w:rsid w:val="00A250AD"/>
    <w:rsid w:val="00A328D8"/>
    <w:rsid w:val="00A37A55"/>
    <w:rsid w:val="00A37FFC"/>
    <w:rsid w:val="00A53441"/>
    <w:rsid w:val="00A539BF"/>
    <w:rsid w:val="00A56EF0"/>
    <w:rsid w:val="00A60F0B"/>
    <w:rsid w:val="00A66CCF"/>
    <w:rsid w:val="00A67E92"/>
    <w:rsid w:val="00A80D95"/>
    <w:rsid w:val="00A91721"/>
    <w:rsid w:val="00A9359E"/>
    <w:rsid w:val="00AA7B37"/>
    <w:rsid w:val="00AC3C09"/>
    <w:rsid w:val="00AD2692"/>
    <w:rsid w:val="00AD49B2"/>
    <w:rsid w:val="00AF2515"/>
    <w:rsid w:val="00AF3DD4"/>
    <w:rsid w:val="00B109EB"/>
    <w:rsid w:val="00B122A2"/>
    <w:rsid w:val="00B245DC"/>
    <w:rsid w:val="00B273ED"/>
    <w:rsid w:val="00B30C17"/>
    <w:rsid w:val="00B329EF"/>
    <w:rsid w:val="00B37DCA"/>
    <w:rsid w:val="00B45363"/>
    <w:rsid w:val="00B46D1D"/>
    <w:rsid w:val="00B555C7"/>
    <w:rsid w:val="00B56E59"/>
    <w:rsid w:val="00B57D9B"/>
    <w:rsid w:val="00B6609E"/>
    <w:rsid w:val="00B75CF9"/>
    <w:rsid w:val="00B80B29"/>
    <w:rsid w:val="00B83D3C"/>
    <w:rsid w:val="00B942D0"/>
    <w:rsid w:val="00BA0BA6"/>
    <w:rsid w:val="00BB1958"/>
    <w:rsid w:val="00BB589D"/>
    <w:rsid w:val="00BC1D18"/>
    <w:rsid w:val="00BC548E"/>
    <w:rsid w:val="00BD0809"/>
    <w:rsid w:val="00BD503E"/>
    <w:rsid w:val="00BD5974"/>
    <w:rsid w:val="00BD6146"/>
    <w:rsid w:val="00BD6AD8"/>
    <w:rsid w:val="00BD77AD"/>
    <w:rsid w:val="00BE2777"/>
    <w:rsid w:val="00BE614C"/>
    <w:rsid w:val="00BF12E0"/>
    <w:rsid w:val="00C20F2C"/>
    <w:rsid w:val="00C278ED"/>
    <w:rsid w:val="00C27F71"/>
    <w:rsid w:val="00C35996"/>
    <w:rsid w:val="00C35F02"/>
    <w:rsid w:val="00C40667"/>
    <w:rsid w:val="00C45E18"/>
    <w:rsid w:val="00C56684"/>
    <w:rsid w:val="00C566CE"/>
    <w:rsid w:val="00C66EE1"/>
    <w:rsid w:val="00C76061"/>
    <w:rsid w:val="00C82564"/>
    <w:rsid w:val="00C91C41"/>
    <w:rsid w:val="00C93347"/>
    <w:rsid w:val="00C95EA9"/>
    <w:rsid w:val="00CA1BF7"/>
    <w:rsid w:val="00CB2FA2"/>
    <w:rsid w:val="00CB33F1"/>
    <w:rsid w:val="00CB38AA"/>
    <w:rsid w:val="00CB742A"/>
    <w:rsid w:val="00CD6984"/>
    <w:rsid w:val="00CE491F"/>
    <w:rsid w:val="00CF3B9E"/>
    <w:rsid w:val="00CF5652"/>
    <w:rsid w:val="00CF56DF"/>
    <w:rsid w:val="00CF6F5E"/>
    <w:rsid w:val="00CF71FF"/>
    <w:rsid w:val="00D009FC"/>
    <w:rsid w:val="00D0129B"/>
    <w:rsid w:val="00D13653"/>
    <w:rsid w:val="00D166CF"/>
    <w:rsid w:val="00D2208F"/>
    <w:rsid w:val="00D311B7"/>
    <w:rsid w:val="00D44DAB"/>
    <w:rsid w:val="00D52290"/>
    <w:rsid w:val="00D55AA9"/>
    <w:rsid w:val="00D55DB4"/>
    <w:rsid w:val="00D63572"/>
    <w:rsid w:val="00D756DF"/>
    <w:rsid w:val="00D81439"/>
    <w:rsid w:val="00D82179"/>
    <w:rsid w:val="00D9060D"/>
    <w:rsid w:val="00D92108"/>
    <w:rsid w:val="00D93F0A"/>
    <w:rsid w:val="00DA1F09"/>
    <w:rsid w:val="00DB0382"/>
    <w:rsid w:val="00DB37B6"/>
    <w:rsid w:val="00DC004D"/>
    <w:rsid w:val="00DC0562"/>
    <w:rsid w:val="00DC1661"/>
    <w:rsid w:val="00DC4D07"/>
    <w:rsid w:val="00DC6BC0"/>
    <w:rsid w:val="00DD346B"/>
    <w:rsid w:val="00DF5077"/>
    <w:rsid w:val="00E0448D"/>
    <w:rsid w:val="00E11669"/>
    <w:rsid w:val="00E23546"/>
    <w:rsid w:val="00E36EF5"/>
    <w:rsid w:val="00E438E7"/>
    <w:rsid w:val="00E46329"/>
    <w:rsid w:val="00E50B00"/>
    <w:rsid w:val="00E512B5"/>
    <w:rsid w:val="00E56A31"/>
    <w:rsid w:val="00E56F70"/>
    <w:rsid w:val="00E634D4"/>
    <w:rsid w:val="00E70A48"/>
    <w:rsid w:val="00E86B1B"/>
    <w:rsid w:val="00E93D3D"/>
    <w:rsid w:val="00E9691D"/>
    <w:rsid w:val="00EB3ABC"/>
    <w:rsid w:val="00EB5089"/>
    <w:rsid w:val="00EC5596"/>
    <w:rsid w:val="00ED1B57"/>
    <w:rsid w:val="00EE0654"/>
    <w:rsid w:val="00EE2A72"/>
    <w:rsid w:val="00EF2DC0"/>
    <w:rsid w:val="00F26BE2"/>
    <w:rsid w:val="00F31F4E"/>
    <w:rsid w:val="00F42B8C"/>
    <w:rsid w:val="00F521A3"/>
    <w:rsid w:val="00F63B96"/>
    <w:rsid w:val="00F748C1"/>
    <w:rsid w:val="00F7760E"/>
    <w:rsid w:val="00F82D27"/>
    <w:rsid w:val="00F86AB1"/>
    <w:rsid w:val="00F8737B"/>
    <w:rsid w:val="00F9069A"/>
    <w:rsid w:val="00F90C13"/>
    <w:rsid w:val="00F9544E"/>
    <w:rsid w:val="00FA05D8"/>
    <w:rsid w:val="00FB7C48"/>
    <w:rsid w:val="00FC1BB8"/>
    <w:rsid w:val="00FC45D3"/>
    <w:rsid w:val="00FC4805"/>
    <w:rsid w:val="00FC4C2F"/>
    <w:rsid w:val="00FD20DB"/>
    <w:rsid w:val="00FD4280"/>
    <w:rsid w:val="00FD59D3"/>
    <w:rsid w:val="00FD6EB9"/>
    <w:rsid w:val="00FE2DCF"/>
    <w:rsid w:val="00FF14F4"/>
    <w:rsid w:val="00FF7F2B"/>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B9E"/>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A82"/>
    <w:pPr>
      <w:tabs>
        <w:tab w:val="center" w:pos="4320"/>
        <w:tab w:val="right" w:pos="8640"/>
      </w:tabs>
    </w:pPr>
  </w:style>
  <w:style w:type="character" w:customStyle="1" w:styleId="HeaderChar">
    <w:name w:val="Header Char"/>
    <w:basedOn w:val="DefaultParagraphFont"/>
    <w:link w:val="Header"/>
    <w:uiPriority w:val="99"/>
    <w:rsid w:val="00537A82"/>
    <w:rPr>
      <w:sz w:val="24"/>
      <w:szCs w:val="24"/>
      <w:lang w:val="en-AU"/>
    </w:rPr>
  </w:style>
  <w:style w:type="paragraph" w:styleId="Footer">
    <w:name w:val="footer"/>
    <w:basedOn w:val="Normal"/>
    <w:link w:val="FooterChar"/>
    <w:uiPriority w:val="99"/>
    <w:unhideWhenUsed/>
    <w:rsid w:val="00537A82"/>
    <w:pPr>
      <w:tabs>
        <w:tab w:val="center" w:pos="4320"/>
        <w:tab w:val="right" w:pos="8640"/>
      </w:tabs>
    </w:pPr>
  </w:style>
  <w:style w:type="character" w:customStyle="1" w:styleId="FooterChar">
    <w:name w:val="Footer Char"/>
    <w:basedOn w:val="DefaultParagraphFont"/>
    <w:link w:val="Footer"/>
    <w:uiPriority w:val="99"/>
    <w:rsid w:val="00537A82"/>
    <w:rPr>
      <w:sz w:val="24"/>
      <w:szCs w:val="24"/>
      <w:lang w:val="en-AU"/>
    </w:rPr>
  </w:style>
  <w:style w:type="character" w:styleId="PageNumber">
    <w:name w:val="page number"/>
    <w:basedOn w:val="DefaultParagraphFont"/>
    <w:uiPriority w:val="99"/>
    <w:semiHidden/>
    <w:unhideWhenUsed/>
    <w:rsid w:val="009266DA"/>
  </w:style>
  <w:style w:type="paragraph" w:styleId="ListParagraph">
    <w:name w:val="List Paragraph"/>
    <w:basedOn w:val="Normal"/>
    <w:uiPriority w:val="34"/>
    <w:qFormat/>
    <w:rsid w:val="009266DA"/>
    <w:pPr>
      <w:ind w:left="720"/>
      <w:contextualSpacing/>
    </w:pPr>
  </w:style>
  <w:style w:type="table" w:styleId="TableGrid">
    <w:name w:val="Table Grid"/>
    <w:basedOn w:val="TableNormal"/>
    <w:uiPriority w:val="59"/>
    <w:rsid w:val="00926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2A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2A2D"/>
    <w:rPr>
      <w:rFonts w:ascii="Lucida Grande" w:hAnsi="Lucida Grande" w:cs="Lucida Grande"/>
      <w:sz w:val="18"/>
      <w:szCs w:val="1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A82"/>
    <w:pPr>
      <w:tabs>
        <w:tab w:val="center" w:pos="4320"/>
        <w:tab w:val="right" w:pos="8640"/>
      </w:tabs>
    </w:pPr>
  </w:style>
  <w:style w:type="character" w:customStyle="1" w:styleId="HeaderChar">
    <w:name w:val="Header Char"/>
    <w:basedOn w:val="DefaultParagraphFont"/>
    <w:link w:val="Header"/>
    <w:uiPriority w:val="99"/>
    <w:rsid w:val="00537A82"/>
    <w:rPr>
      <w:sz w:val="24"/>
      <w:szCs w:val="24"/>
      <w:lang w:val="en-AU"/>
    </w:rPr>
  </w:style>
  <w:style w:type="paragraph" w:styleId="Footer">
    <w:name w:val="footer"/>
    <w:basedOn w:val="Normal"/>
    <w:link w:val="FooterChar"/>
    <w:uiPriority w:val="99"/>
    <w:unhideWhenUsed/>
    <w:rsid w:val="00537A82"/>
    <w:pPr>
      <w:tabs>
        <w:tab w:val="center" w:pos="4320"/>
        <w:tab w:val="right" w:pos="8640"/>
      </w:tabs>
    </w:pPr>
  </w:style>
  <w:style w:type="character" w:customStyle="1" w:styleId="FooterChar">
    <w:name w:val="Footer Char"/>
    <w:basedOn w:val="DefaultParagraphFont"/>
    <w:link w:val="Footer"/>
    <w:uiPriority w:val="99"/>
    <w:rsid w:val="00537A82"/>
    <w:rPr>
      <w:sz w:val="24"/>
      <w:szCs w:val="24"/>
      <w:lang w:val="en-AU"/>
    </w:rPr>
  </w:style>
  <w:style w:type="character" w:styleId="PageNumber">
    <w:name w:val="page number"/>
    <w:basedOn w:val="DefaultParagraphFont"/>
    <w:uiPriority w:val="99"/>
    <w:semiHidden/>
    <w:unhideWhenUsed/>
    <w:rsid w:val="009266DA"/>
  </w:style>
  <w:style w:type="paragraph" w:styleId="ListParagraph">
    <w:name w:val="List Paragraph"/>
    <w:basedOn w:val="Normal"/>
    <w:uiPriority w:val="34"/>
    <w:qFormat/>
    <w:rsid w:val="009266DA"/>
    <w:pPr>
      <w:ind w:left="720"/>
      <w:contextualSpacing/>
    </w:pPr>
  </w:style>
  <w:style w:type="table" w:styleId="TableGrid">
    <w:name w:val="Table Grid"/>
    <w:basedOn w:val="TableNormal"/>
    <w:uiPriority w:val="59"/>
    <w:rsid w:val="00926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2A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2A2D"/>
    <w:rPr>
      <w:rFonts w:ascii="Lucida Grande" w:hAnsi="Lucida Grande" w:cs="Lucida Grande"/>
      <w:sz w:val="18"/>
      <w:szCs w:val="18"/>
      <w:lang w:val="en-AU"/>
    </w:rPr>
  </w:style>
</w:styles>
</file>

<file path=word/webSettings.xml><?xml version="1.0" encoding="utf-8"?>
<w:webSettings xmlns:r="http://schemas.openxmlformats.org/officeDocument/2006/relationships" xmlns:w="http://schemas.openxmlformats.org/wordprocessingml/2006/main">
  <w:divs>
    <w:div w:id="1277104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4614E-62A0-42C0-A990-94D2F7C3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ward</dc:creator>
  <cp:lastModifiedBy>User</cp:lastModifiedBy>
  <cp:revision>2</cp:revision>
  <cp:lastPrinted>2017-07-26T01:44:00Z</cp:lastPrinted>
  <dcterms:created xsi:type="dcterms:W3CDTF">2020-02-16T22:52:00Z</dcterms:created>
  <dcterms:modified xsi:type="dcterms:W3CDTF">2020-02-16T22:52:00Z</dcterms:modified>
</cp:coreProperties>
</file>